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BCC" w:rsidRPr="00EC420B" w:rsidRDefault="00700BCC" w:rsidP="00700BCC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44"/>
          <w:lang w:eastAsia="fr-FR"/>
        </w:rPr>
      </w:pPr>
      <w:r w:rsidRPr="00EC420B">
        <w:rPr>
          <w:rFonts w:ascii="Segoe UI" w:eastAsia="Times New Roman" w:hAnsi="Segoe UI" w:cs="Segoe UI"/>
          <w:b/>
          <w:bCs/>
          <w:color w:val="FF0000"/>
          <w:sz w:val="44"/>
          <w:lang w:eastAsia="fr-FR"/>
        </w:rPr>
        <w:t>WDS</w:t>
      </w: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AB3B79" w:rsidRPr="00AB3B79" w:rsidRDefault="00AB3B79" w:rsidP="00AB3B79">
      <w:pPr>
        <w:spacing w:after="15" w:line="240" w:lineRule="auto"/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>On commence par aller dans le gestionnaire de Serveur (Ici il se trouve dans la barre de tâches)</w:t>
      </w:r>
    </w:p>
    <w:p w:rsidR="00AB3B79" w:rsidRDefault="00AB3B79" w:rsidP="006438DF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486525" cy="4054078"/>
            <wp:effectExtent l="0" t="0" r="0" b="3810"/>
            <wp:docPr id="8" name="Image 8" descr="Étape 1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" descr="Étape 1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40" cy="40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6438DF" w:rsidRPr="00AB3B79" w:rsidRDefault="006438DF" w:rsidP="006438DF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</w:p>
    <w:p w:rsidR="00AB3B79" w:rsidRPr="00AB3B79" w:rsidRDefault="00AB3B79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AB3B79">
        <w:rPr>
          <w:rFonts w:ascii="Segoe UI" w:eastAsia="Times New Roman" w:hAnsi="Segoe UI" w:cs="Segoe UI"/>
          <w:b/>
          <w:bCs/>
          <w:color w:val="575757"/>
          <w:lang w:eastAsia="fr-FR"/>
        </w:rPr>
        <w:t>O</w:t>
      </w:r>
      <w:r>
        <w:rPr>
          <w:rFonts w:ascii="Segoe UI" w:eastAsia="Times New Roman" w:hAnsi="Segoe UI" w:cs="Segoe UI"/>
          <w:b/>
          <w:bCs/>
          <w:color w:val="575757"/>
          <w:lang w:eastAsia="fr-FR"/>
        </w:rPr>
        <w:t>n clique sur gérer en haut à droite pour aller rajouter un rôle (On peut aussi le faire directement sur l’interface (2) AJOUTER DES RÔLES…)</w:t>
      </w:r>
    </w:p>
    <w:p w:rsidR="00AB3B79" w:rsidRPr="00AB3B79" w:rsidRDefault="00AB3B79" w:rsidP="00AB3B79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478019" cy="4048760"/>
            <wp:effectExtent l="0" t="0" r="0" b="8890"/>
            <wp:docPr id="7" name="Image 7" descr="Étape 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" descr="Étape 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10" cy="40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AB3B79" w:rsidRPr="00AB3B79" w:rsidRDefault="00AB3B79" w:rsidP="00AB3B79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483985" cy="4052491"/>
            <wp:effectExtent l="0" t="0" r="0" b="5715"/>
            <wp:docPr id="6" name="Image 6" descr="Étape 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" descr="Étape 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85" cy="40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79" w:rsidRDefault="00AB3B79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AB3B79" w:rsidRPr="00AB3B79" w:rsidRDefault="00AB3B79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AB3B79">
        <w:rPr>
          <w:rFonts w:ascii="Segoe UI" w:eastAsia="Times New Roman" w:hAnsi="Segoe UI" w:cs="Segoe UI"/>
          <w:b/>
          <w:bCs/>
          <w:color w:val="575757"/>
          <w:lang w:eastAsia="fr-FR"/>
        </w:rPr>
        <w:t>On suit bêtement l’assistant d’ajout</w:t>
      </w:r>
    </w:p>
    <w:p w:rsidR="00AB3B79" w:rsidRDefault="00AB3B79" w:rsidP="00AB3B79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510528" cy="4069080"/>
            <wp:effectExtent l="0" t="0" r="5080" b="7620"/>
            <wp:docPr id="5" name="Image 5" descr="Étape 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" descr="Étape 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14" cy="40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AB3B79" w:rsidRDefault="00AB3B79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700BCC" w:rsidRDefault="00700BCC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AB3B79" w:rsidRPr="00AB3B79" w:rsidRDefault="00AB3B79" w:rsidP="00AB3B79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>I</w:t>
      </w:r>
      <w:r w:rsidRPr="00AB3B79">
        <w:rPr>
          <w:rFonts w:ascii="Segoe UI" w:eastAsia="Times New Roman" w:hAnsi="Segoe UI" w:cs="Segoe UI"/>
          <w:b/>
          <w:bCs/>
          <w:color w:val="575757"/>
          <w:lang w:eastAsia="fr-FR"/>
        </w:rPr>
        <w:t>ci on choisit le serveur sur lequel on va installer le rôle</w:t>
      </w:r>
    </w:p>
    <w:p w:rsidR="00AB3B79" w:rsidRPr="00700BCC" w:rsidRDefault="00AB3B79" w:rsidP="00700BCC">
      <w:pPr>
        <w:spacing w:before="15" w:after="15" w:line="240" w:lineRule="auto"/>
        <w:jc w:val="right"/>
        <w:rPr>
          <w:rFonts w:ascii="Segoe UI" w:eastAsia="Times New Roman" w:hAnsi="Segoe UI" w:cs="Segoe UI"/>
          <w:color w:val="575757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75119" cy="4171950"/>
            <wp:effectExtent l="0" t="0" r="0" b="0"/>
            <wp:docPr id="4" name="Image 4" descr="Étape 5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" descr="Étape 5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339" cy="41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AB3B79" w:rsidRPr="00AB3B79" w:rsidRDefault="00AB3B79" w:rsidP="00700BCC">
      <w:pPr>
        <w:spacing w:before="240" w:after="24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57975" cy="4161235"/>
            <wp:effectExtent l="0" t="0" r="0" b="0"/>
            <wp:docPr id="3" name="Image 3" descr="Étape 6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" descr="Étape 6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69" cy="416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AB3B79" w:rsidRDefault="00AB3B79" w:rsidP="00AB3B79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AB3B79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91374" cy="4182110"/>
            <wp:effectExtent l="0" t="0" r="0" b="8890"/>
            <wp:docPr id="2" name="Image 2" descr="Étape 7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" descr="Étape 7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36" cy="42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B79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700BCC" w:rsidRPr="00E4342F" w:rsidRDefault="00E4342F" w:rsidP="00E4342F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sz w:val="28"/>
          <w:lang w:eastAsia="fr-FR"/>
        </w:rPr>
      </w:pPr>
      <w:r w:rsidRPr="00E4342F">
        <w:rPr>
          <w:rFonts w:ascii="Segoe UI" w:eastAsia="Times New Roman" w:hAnsi="Segoe UI" w:cs="Segoe UI"/>
          <w:b/>
          <w:bCs/>
          <w:color w:val="575757"/>
          <w:sz w:val="28"/>
          <w:lang w:eastAsia="fr-FR"/>
        </w:rPr>
        <w:t>Après avoir suivis l’assistant et que le rôle est installé on peut le fermer l’assistant.</w:t>
      </w:r>
    </w:p>
    <w:p w:rsidR="00700BCC" w:rsidRPr="00AB3B79" w:rsidRDefault="00700BCC" w:rsidP="00AB3B79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</w:p>
    <w:p w:rsidR="009435D9" w:rsidRDefault="00700BCC" w:rsidP="00700BCC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32"/>
          <w:lang w:eastAsia="fr-FR"/>
        </w:rPr>
      </w:pPr>
      <w:r w:rsidRPr="00E4342F">
        <w:rPr>
          <w:rFonts w:ascii="Segoe UI" w:eastAsia="Times New Roman" w:hAnsi="Segoe UI" w:cs="Segoe UI"/>
          <w:b/>
          <w:bCs/>
          <w:color w:val="FF0000"/>
          <w:sz w:val="32"/>
          <w:lang w:eastAsia="fr-FR"/>
        </w:rPr>
        <w:t>CONFIGURATION DU SERVICE WDS</w:t>
      </w:r>
    </w:p>
    <w:p w:rsidR="0027116D" w:rsidRPr="00E4342F" w:rsidRDefault="0027116D" w:rsidP="00700BCC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FF0000"/>
          <w:sz w:val="32"/>
          <w:lang w:eastAsia="fr-FR"/>
        </w:rPr>
      </w:pPr>
    </w:p>
    <w:p w:rsidR="00E4342F" w:rsidRPr="00E4342F" w:rsidRDefault="00E4342F" w:rsidP="00E4342F">
      <w:pPr>
        <w:spacing w:after="15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E4342F">
        <w:rPr>
          <w:rFonts w:ascii="Segoe UI" w:eastAsia="Times New Roman" w:hAnsi="Segoe UI" w:cs="Segoe UI"/>
          <w:b/>
          <w:bCs/>
          <w:color w:val="575757"/>
          <w:lang w:eastAsia="fr-FR"/>
        </w:rPr>
        <w:t>On</w:t>
      </w:r>
      <w:r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 ouvre la console de gestion WDS</w:t>
      </w:r>
      <w:r w:rsidR="0027116D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 en faisant un clic droit sur notre serveur</w:t>
      </w:r>
      <w:r w:rsidRPr="00E4342F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5895975" cy="3684984"/>
            <wp:effectExtent l="0" t="0" r="0" b="0"/>
            <wp:docPr id="38" name="Image 38" descr="Étape 1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" descr="Étape 1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45" cy="36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2F" w:rsidRPr="00E4342F" w:rsidRDefault="00E4342F" w:rsidP="00E4342F">
      <w:pPr>
        <w:spacing w:before="240" w:after="24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</w:p>
    <w:p w:rsidR="00E4342F" w:rsidRDefault="00E4342F" w:rsidP="0027116D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E4342F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29400" cy="4143375"/>
            <wp:effectExtent l="0" t="0" r="0" b="9525"/>
            <wp:docPr id="37" name="Image 37" descr="Étape 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" descr="Étape 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67" cy="41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Default="0027116D" w:rsidP="0027116D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27116D" w:rsidRDefault="0027116D" w:rsidP="0027116D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27116D" w:rsidRPr="00E4342F" w:rsidRDefault="0027116D" w:rsidP="0027116D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27116D">
        <w:rPr>
          <w:rFonts w:ascii="Segoe UI" w:eastAsia="Times New Roman" w:hAnsi="Segoe UI" w:cs="Segoe UI"/>
          <w:b/>
          <w:bCs/>
          <w:color w:val="575757"/>
          <w:lang w:eastAsia="fr-FR"/>
        </w:rPr>
        <w:t>On se retrouve dans le service de déploiement Windows, on déroule les serveurs</w:t>
      </w:r>
    </w:p>
    <w:p w:rsidR="0027116D" w:rsidRDefault="00E4342F" w:rsidP="0027116D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E4342F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51320" cy="4219575"/>
            <wp:effectExtent l="0" t="0" r="0" b="9525"/>
            <wp:docPr id="36" name="Image 36" descr="Étape 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" descr="Étape 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Default="0027116D">
      <w:pPr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color w:val="575757"/>
          <w:lang w:eastAsia="fr-FR"/>
        </w:rPr>
        <w:br w:type="page"/>
      </w:r>
    </w:p>
    <w:p w:rsidR="0027116D" w:rsidRPr="00E4342F" w:rsidRDefault="0027116D" w:rsidP="00EC420B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EC420B"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 xml:space="preserve">On se retrouve avec notre serveur qui fait le service WDS, il doit être configuré. Clic droit puis « Configurer le serveur » </w:t>
      </w:r>
    </w:p>
    <w:p w:rsidR="00E4342F" w:rsidRPr="00E4342F" w:rsidRDefault="00E4342F" w:rsidP="00E4342F">
      <w:pPr>
        <w:spacing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E4342F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35" name="Image 35" descr="Étape 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" descr="Étape 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32" cy="41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2F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t xml:space="preserve"> </w:t>
      </w:r>
    </w:p>
    <w:p w:rsidR="00E4342F" w:rsidRDefault="0027116D" w:rsidP="0027116D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>Il faut donc suivre l’assistant de configuration. Tout par défaut.</w:t>
      </w:r>
    </w:p>
    <w:p w:rsidR="0027116D" w:rsidRDefault="0027116D" w:rsidP="0027116D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>Il faudra juste sélection l’option qui permettra aux Client de pouvoir joindre le serveur WDS.</w:t>
      </w:r>
    </w:p>
    <w:p w:rsidR="0027116D" w:rsidRDefault="0027116D" w:rsidP="0027116D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>Après avoir configurer le serveur il faudra lui rajouter les images d’installation et de BOOT.</w:t>
      </w:r>
    </w:p>
    <w:p w:rsidR="0027116D" w:rsidRDefault="0027116D" w:rsidP="0027116D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27116D" w:rsidRPr="0027116D" w:rsidRDefault="0027116D" w:rsidP="0027116D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>Clic droit sur ‘Images d’installation’</w:t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52" name="Image 52" descr="Étape 1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" descr="Étape 1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20" cy="41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29400" cy="4143375"/>
            <wp:effectExtent l="0" t="0" r="0" b="9525"/>
            <wp:docPr id="51" name="Image 51" descr="Étape 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2" descr="Étape 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02" cy="41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 w:rsidP="00054702">
      <w:pPr>
        <w:spacing w:after="0"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</w:p>
    <w:p w:rsidR="00054702" w:rsidRPr="0027116D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Faudra créer un groupe d’image qu’il faudra nommer selon les images que vous allez installer</w:t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38925" cy="4149328"/>
            <wp:effectExtent l="0" t="0" r="0" b="3810"/>
            <wp:docPr id="50" name="Image 50" descr="Étape 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3" descr="Étape 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05" cy="41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96075" cy="4185047"/>
            <wp:effectExtent l="0" t="0" r="0" b="6350"/>
            <wp:docPr id="49" name="Image 49" descr="Étape 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4" descr="Étape 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07" cy="41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34175" cy="4208859"/>
            <wp:effectExtent l="0" t="0" r="0" b="1270"/>
            <wp:docPr id="48" name="Image 48" descr="Étape 5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" descr="Étape 5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54" cy="42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67500" cy="4167188"/>
            <wp:effectExtent l="0" t="0" r="0" b="5080"/>
            <wp:docPr id="47" name="Image 47" descr="Étape 6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" descr="Étape 6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29" cy="41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15125" cy="4196953"/>
            <wp:effectExtent l="0" t="0" r="0" b="0"/>
            <wp:docPr id="46" name="Image 46" descr="Étape 7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7" descr="Étape 7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3" cy="41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>
      <w:pPr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color w:val="575757"/>
          <w:lang w:eastAsia="fr-FR"/>
        </w:rPr>
        <w:br w:type="page"/>
      </w:r>
    </w:p>
    <w:p w:rsidR="00054702" w:rsidRPr="0027116D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>Ici il faudr</w:t>
      </w:r>
      <w:r>
        <w:rPr>
          <w:rFonts w:ascii="Segoe UI" w:eastAsia="Times New Roman" w:hAnsi="Segoe UI" w:cs="Segoe UI"/>
          <w:b/>
          <w:bCs/>
          <w:color w:val="575757"/>
          <w:lang w:eastAsia="fr-FR"/>
        </w:rPr>
        <w:t>a aller chercher le fichier</w:t>
      </w: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 ‘</w:t>
      </w:r>
      <w:proofErr w:type="spellStart"/>
      <w:r>
        <w:rPr>
          <w:rFonts w:ascii="Segoe UI" w:eastAsia="Times New Roman" w:hAnsi="Segoe UI" w:cs="Segoe UI"/>
          <w:b/>
          <w:bCs/>
          <w:color w:val="575757"/>
          <w:lang w:eastAsia="fr-FR"/>
        </w:rPr>
        <w:t>install</w:t>
      </w: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.wim</w:t>
      </w:r>
      <w:proofErr w:type="spellEnd"/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’ qui se trouvera dans le fichier source de l’ISO qu’on aura monté en amont sur le lecteur DVD de la machine. </w:t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45" name="Image 45" descr="Étape 8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8" descr="Étape 8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44" cy="41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44" name="Image 44" descr="Étape 9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9" descr="Étape 9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35" cy="41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583680" cy="4114800"/>
            <wp:effectExtent l="0" t="0" r="7620" b="0"/>
            <wp:docPr id="43" name="Image 43" descr="Étape 10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0" descr="Étape 10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2" cy="41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P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38925" cy="4149328"/>
            <wp:effectExtent l="0" t="0" r="0" b="3810"/>
            <wp:docPr id="42" name="Image 42" descr="Étape 11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1" descr="Étape 11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56" cy="41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6D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29400" cy="4143375"/>
            <wp:effectExtent l="0" t="0" r="0" b="9525"/>
            <wp:docPr id="41" name="Image 41" descr="Étape 1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2" descr="Étape 1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66" cy="41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054702" w:rsidRPr="0027116D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L’assistant lira le fichier et proposera toutes les versions disponibles sur l’ISO, il faudra donc choisir les versions qui nous intéressent. Décochons donc cel</w:t>
      </w:r>
      <w:r>
        <w:rPr>
          <w:rFonts w:ascii="Segoe UI" w:eastAsia="Times New Roman" w:hAnsi="Segoe UI" w:cs="Segoe UI"/>
          <w:b/>
          <w:bCs/>
          <w:color w:val="575757"/>
          <w:lang w:eastAsia="fr-FR"/>
        </w:rPr>
        <w:t>les qui ne sont pas nécessaires puis ‘SUIVANT’</w:t>
      </w:r>
    </w:p>
    <w:p w:rsidR="00054702" w:rsidRDefault="0027116D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38925" cy="4149328"/>
            <wp:effectExtent l="0" t="0" r="0" b="3810"/>
            <wp:docPr id="40" name="Image 40" descr="Étape 1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3" descr="Étape 1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06" cy="41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>
      <w:pPr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color w:val="575757"/>
          <w:lang w:eastAsia="fr-FR"/>
        </w:rPr>
        <w:br w:type="page"/>
      </w:r>
    </w:p>
    <w:p w:rsidR="00054702" w:rsidRPr="0027116D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>On voit donc un récapitulatif de l’emplacement où se trouve le fichier ‘</w:t>
      </w:r>
      <w:proofErr w:type="spellStart"/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install.wim</w:t>
      </w:r>
      <w:proofErr w:type="spellEnd"/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’ et les versions sélectionnées</w:t>
      </w:r>
    </w:p>
    <w:p w:rsidR="00700BCC" w:rsidRPr="00700BCC" w:rsidRDefault="0027116D" w:rsidP="00054702">
      <w:pPr>
        <w:spacing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27116D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81800" cy="4238625"/>
            <wp:effectExtent l="0" t="0" r="0" b="9525"/>
            <wp:docPr id="39" name="Image 39" descr="Étape 1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14" descr="Étape 1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46" cy="424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700BCC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09410" cy="4193381"/>
            <wp:effectExtent l="0" t="0" r="0" b="0"/>
            <wp:docPr id="24" name="Image 24" descr="Étape 5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2" descr="Étape 5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44" cy="42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>
      <w:pPr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color w:val="575757"/>
          <w:lang w:eastAsia="fr-FR"/>
        </w:rPr>
        <w:br w:type="page"/>
      </w:r>
    </w:p>
    <w:p w:rsidR="00054702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>On doit donc maintenant aller chercher l’image de démarrage ou encore image BOOT.</w:t>
      </w:r>
    </w:p>
    <w:p w:rsidR="00054702" w:rsidRPr="00700BCC" w:rsidRDefault="00054702" w:rsidP="00054702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Clic droit sur ‘Images de démarrage ‘ </w:t>
      </w:r>
    </w:p>
    <w:p w:rsidR="00700BCC" w:rsidRPr="00700BCC" w:rsidRDefault="00700BCC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23" name="Image 23" descr="Étape 5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3" descr="Étape 5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13" cy="41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05600" cy="4191000"/>
            <wp:effectExtent l="0" t="0" r="0" b="0"/>
            <wp:docPr id="22" name="Image 22" descr="Étape 5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4" descr="Étape 5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68" cy="41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02" w:rsidRDefault="00054702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054702" w:rsidRDefault="00054702" w:rsidP="00054702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054702" w:rsidRPr="00700BCC" w:rsidRDefault="00700BCC" w:rsidP="00054702">
      <w:pPr>
        <w:spacing w:after="15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743700" cy="4214813"/>
            <wp:effectExtent l="0" t="0" r="0" b="0"/>
            <wp:wrapSquare wrapText="bothSides"/>
            <wp:docPr id="21" name="Image 21" descr="Étape 55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5" descr="Étape 55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702">
        <w:rPr>
          <w:rFonts w:ascii="Segoe UI" w:eastAsia="Times New Roman" w:hAnsi="Segoe UI" w:cs="Segoe UI"/>
          <w:color w:val="575757"/>
          <w:lang w:eastAsia="fr-FR"/>
        </w:rPr>
        <w:br w:type="textWrapping" w:clear="all"/>
      </w:r>
      <w:r w:rsidR="00054702"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On doit donc parcourir l’ISO de nouveau, aller dans le dossier </w:t>
      </w:r>
      <w:r w:rsidR="00A14A01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‘Sources‘ </w:t>
      </w:r>
      <w:r w:rsidR="00054702"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pour récupérer le fichier ‘</w:t>
      </w:r>
      <w:proofErr w:type="spellStart"/>
      <w:r w:rsidR="00054702"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boot.wim</w:t>
      </w:r>
      <w:proofErr w:type="spellEnd"/>
      <w:r w:rsidR="00054702" w:rsidRPr="00054702">
        <w:rPr>
          <w:rFonts w:ascii="Segoe UI" w:eastAsia="Times New Roman" w:hAnsi="Segoe UI" w:cs="Segoe UI"/>
          <w:b/>
          <w:bCs/>
          <w:color w:val="575757"/>
          <w:lang w:eastAsia="fr-FR"/>
        </w:rPr>
        <w:t>’</w:t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72275" cy="4232672"/>
            <wp:effectExtent l="0" t="0" r="0" b="0"/>
            <wp:docPr id="20" name="Image 20" descr="Étape 56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6" descr="Étape 56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375" cy="42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800850" cy="4250531"/>
            <wp:effectExtent l="0" t="0" r="0" b="0"/>
            <wp:docPr id="19" name="Image 19" descr="Étape 57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7" descr="Étape 57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50" cy="42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01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629400" cy="4143375"/>
            <wp:effectExtent l="0" t="0" r="0" b="9525"/>
            <wp:docPr id="18" name="Image 18" descr="Étape 58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8" descr="Étape 58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71" cy="41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01" w:rsidRDefault="00A14A01">
      <w:pPr>
        <w:rPr>
          <w:rFonts w:ascii="Segoe UI" w:eastAsia="Times New Roman" w:hAnsi="Segoe UI" w:cs="Segoe UI"/>
          <w:color w:val="575757"/>
          <w:lang w:eastAsia="fr-FR"/>
        </w:rPr>
      </w:pPr>
      <w:r>
        <w:rPr>
          <w:rFonts w:ascii="Segoe UI" w:eastAsia="Times New Roman" w:hAnsi="Segoe UI" w:cs="Segoe UI"/>
          <w:color w:val="575757"/>
          <w:lang w:eastAsia="fr-FR"/>
        </w:rPr>
        <w:br w:type="page"/>
      </w:r>
    </w:p>
    <w:p w:rsidR="00700BCC" w:rsidRPr="00700BCC" w:rsidRDefault="00A14A01" w:rsidP="00A14A01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lastRenderedPageBreak/>
        <w:t>On peut renseigner un nom à cette image de boot.</w:t>
      </w:r>
      <w:r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 Ce nom doit être représentatif</w:t>
      </w:r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t>, car s’il y a plusieurs images de boot, lors de déploiement la machine cliente listera les différents noms de BOOT.</w:t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15125" cy="4196953"/>
            <wp:effectExtent l="0" t="0" r="0" b="0"/>
            <wp:docPr id="17" name="Image 17" descr="Étape 59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59" descr="Étape 59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42" cy="42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810375" cy="4256484"/>
            <wp:effectExtent l="0" t="0" r="0" b="0"/>
            <wp:docPr id="16" name="Image 16" descr="Étape 60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0" descr="Étape 60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50" cy="42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762750" cy="4226719"/>
            <wp:effectExtent l="0" t="0" r="0" b="2540"/>
            <wp:docPr id="15" name="Image 15" descr="Étape 61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1" descr="Étape 61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86" cy="42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01" w:rsidRDefault="00A14A01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A14A01" w:rsidRDefault="00A14A01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A14A01" w:rsidRPr="00700BCC" w:rsidRDefault="00A14A01" w:rsidP="00A14A01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t>Petit récapitulatif</w:t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49289" cy="4218305"/>
            <wp:effectExtent l="0" t="0" r="0" b="0"/>
            <wp:docPr id="14" name="Image 14" descr="Étape 62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2" descr="Étape 62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85" cy="42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629400" cy="4143375"/>
            <wp:effectExtent l="0" t="0" r="0" b="9525"/>
            <wp:docPr id="13" name="Image 13" descr="Étape 63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3" descr="Étape 63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05" cy="41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01" w:rsidRDefault="00A14A01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A14A01" w:rsidRDefault="00A14A01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</w:p>
    <w:p w:rsidR="00A14A01" w:rsidRPr="00700BCC" w:rsidRDefault="00A14A01" w:rsidP="00A14A01">
      <w:pPr>
        <w:spacing w:after="15" w:line="240" w:lineRule="auto"/>
        <w:rPr>
          <w:rFonts w:ascii="Segoe UI" w:eastAsia="Times New Roman" w:hAnsi="Segoe UI" w:cs="Segoe UI"/>
          <w:b/>
          <w:bCs/>
          <w:color w:val="575757"/>
          <w:lang w:eastAsia="fr-FR"/>
        </w:rPr>
      </w:pPr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Après avoir configuré le serveur puis lui renseigner les images </w:t>
      </w:r>
      <w:proofErr w:type="spellStart"/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t>d’install</w:t>
      </w:r>
      <w:proofErr w:type="spellEnd"/>
      <w:r w:rsidRPr="00A14A01">
        <w:rPr>
          <w:rFonts w:ascii="Segoe UI" w:eastAsia="Times New Roman" w:hAnsi="Segoe UI" w:cs="Segoe UI"/>
          <w:b/>
          <w:bCs/>
          <w:color w:val="575757"/>
          <w:lang w:eastAsia="fr-FR"/>
        </w:rPr>
        <w:t xml:space="preserve"> et de démarrage il faudra démarrer le service pour qu’il soit accessible.</w:t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713220" cy="4195763"/>
            <wp:effectExtent l="0" t="0" r="0" b="0"/>
            <wp:docPr id="12" name="Image 12" descr="Étape 64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4" descr="Étape 64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13" cy="42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inline distT="0" distB="0" distL="0" distR="0">
            <wp:extent cx="6918960" cy="4324350"/>
            <wp:effectExtent l="0" t="0" r="0" b="0"/>
            <wp:docPr id="11" name="Image 11" descr="Étape 65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5" descr="Étape 65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014" cy="43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A14A01">
      <w:pPr>
        <w:spacing w:after="0" w:line="240" w:lineRule="auto"/>
        <w:rPr>
          <w:rFonts w:ascii="Segoe UI" w:eastAsia="Times New Roman" w:hAnsi="Segoe UI" w:cs="Segoe UI"/>
          <w:color w:val="575757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drawing>
          <wp:inline distT="0" distB="0" distL="0" distR="0">
            <wp:extent cx="6867525" cy="4292203"/>
            <wp:effectExtent l="0" t="0" r="0" b="0"/>
            <wp:docPr id="10" name="Image 10" descr="Étape 66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6" descr="Étape 66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33" cy="42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CC" w:rsidRPr="00700BCC" w:rsidRDefault="00700BCC" w:rsidP="00700BCC">
      <w:pPr>
        <w:spacing w:line="240" w:lineRule="auto"/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</w:pPr>
      <w:r w:rsidRPr="00700BCC">
        <w:rPr>
          <w:rFonts w:ascii="Segoe UI" w:eastAsia="Times New Roman" w:hAnsi="Segoe UI" w:cs="Segoe UI"/>
          <w:noProof/>
          <w:color w:val="575757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58000" cy="4286250"/>
            <wp:effectExtent l="0" t="0" r="0" b="0"/>
            <wp:wrapSquare wrapText="bothSides"/>
            <wp:docPr id="9" name="Image 9" descr="Étape 67 de capture d’écr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67" descr="Étape 67 de capture d’écran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20B">
        <w:rPr>
          <w:rFonts w:ascii="Segoe UI" w:eastAsia="Times New Roman" w:hAnsi="Segoe UI" w:cs="Segoe UI"/>
          <w:color w:val="575757"/>
          <w:sz w:val="24"/>
          <w:szCs w:val="24"/>
          <w:lang w:eastAsia="fr-FR"/>
        </w:rPr>
        <w:br w:type="textWrapping" w:clear="all"/>
      </w:r>
    </w:p>
    <w:p w:rsidR="00700BCC" w:rsidRDefault="00700BCC" w:rsidP="00A14A01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lang w:eastAsia="fr-FR"/>
        </w:rPr>
      </w:pPr>
    </w:p>
    <w:p w:rsidR="00A14A01" w:rsidRDefault="00A14A01" w:rsidP="00A14A01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sz w:val="40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sz w:val="40"/>
          <w:lang w:eastAsia="fr-FR"/>
        </w:rPr>
        <w:t xml:space="preserve">Avec cette procédure </w:t>
      </w:r>
      <w:r w:rsidR="00EC420B">
        <w:rPr>
          <w:rFonts w:ascii="Segoe UI" w:eastAsia="Times New Roman" w:hAnsi="Segoe UI" w:cs="Segoe UI"/>
          <w:b/>
          <w:bCs/>
          <w:color w:val="575757"/>
          <w:sz w:val="40"/>
          <w:lang w:eastAsia="fr-FR"/>
        </w:rPr>
        <w:t>il ne reste plus qu’avoir une machine cliente qui boot en PXE.</w:t>
      </w:r>
    </w:p>
    <w:p w:rsidR="00EC420B" w:rsidRPr="00A14A01" w:rsidRDefault="00EC420B" w:rsidP="00A14A01">
      <w:pPr>
        <w:spacing w:after="15" w:line="240" w:lineRule="auto"/>
        <w:jc w:val="center"/>
        <w:rPr>
          <w:rFonts w:ascii="Segoe UI" w:eastAsia="Times New Roman" w:hAnsi="Segoe UI" w:cs="Segoe UI"/>
          <w:b/>
          <w:bCs/>
          <w:color w:val="575757"/>
          <w:sz w:val="40"/>
          <w:lang w:eastAsia="fr-FR"/>
        </w:rPr>
      </w:pPr>
      <w:r>
        <w:rPr>
          <w:rFonts w:ascii="Segoe UI" w:eastAsia="Times New Roman" w:hAnsi="Segoe UI" w:cs="Segoe UI"/>
          <w:b/>
          <w:bCs/>
          <w:color w:val="575757"/>
          <w:sz w:val="40"/>
          <w:lang w:eastAsia="fr-FR"/>
        </w:rPr>
        <w:t>MAIS CELA SERA DANS UN AUTRE TUTO !</w:t>
      </w:r>
      <w:bookmarkStart w:id="0" w:name="_GoBack"/>
      <w:bookmarkEnd w:id="0"/>
    </w:p>
    <w:sectPr w:rsidR="00EC420B" w:rsidRPr="00A14A01" w:rsidSect="00AB3B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B79"/>
    <w:rsid w:val="00054702"/>
    <w:rsid w:val="0027116D"/>
    <w:rsid w:val="006438DF"/>
    <w:rsid w:val="00700BCC"/>
    <w:rsid w:val="009435D9"/>
    <w:rsid w:val="00A14A01"/>
    <w:rsid w:val="00AB3B79"/>
    <w:rsid w:val="00E4342F"/>
    <w:rsid w:val="00EC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3C5F8"/>
  <w15:chartTrackingRefBased/>
  <w15:docId w15:val="{8FC4602A-384C-4FAD-B4EF-329FA38C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B3B79"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AB3B79"/>
    <w:pPr>
      <w:spacing w:before="15" w:after="15" w:line="240" w:lineRule="auto"/>
    </w:pPr>
    <w:rPr>
      <w:rFonts w:ascii="Times New Roman" w:eastAsia="Times New Roman" w:hAnsi="Times New Roman" w:cs="Times New Roman"/>
      <w:lang w:eastAsia="fr-FR"/>
    </w:rPr>
  </w:style>
  <w:style w:type="paragraph" w:customStyle="1" w:styleId="align-right">
    <w:name w:val="align-right"/>
    <w:basedOn w:val="Normal"/>
    <w:rsid w:val="00AB3B79"/>
    <w:pPr>
      <w:spacing w:before="15" w:after="15" w:line="240" w:lineRule="auto"/>
      <w:jc w:val="right"/>
    </w:pPr>
    <w:rPr>
      <w:rFonts w:ascii="Times New Roman" w:eastAsia="Times New Roman" w:hAnsi="Times New Roman" w:cs="Times New Roman"/>
      <w:lang w:eastAsia="fr-FR"/>
    </w:rPr>
  </w:style>
  <w:style w:type="character" w:customStyle="1" w:styleId="accessible-text">
    <w:name w:val="accessible-text"/>
    <w:basedOn w:val="Policepardfaut"/>
    <w:rsid w:val="00AB3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8377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273147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318893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255191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21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AFPA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Techssr</dc:creator>
  <cp:keywords/>
  <dc:description/>
  <cp:lastModifiedBy>Techssr</cp:lastModifiedBy>
  <cp:revision>1</cp:revision>
  <dcterms:created xsi:type="dcterms:W3CDTF">2021-02-23T13:27:00Z</dcterms:created>
  <dcterms:modified xsi:type="dcterms:W3CDTF">2021-02-23T15:30:00Z</dcterms:modified>
</cp:coreProperties>
</file>