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04E" w:rsidRPr="007A0B02" w:rsidRDefault="0039166D" w:rsidP="0039166D">
      <w:pPr>
        <w:pStyle w:val="Titre1"/>
        <w:rPr>
          <w:b/>
        </w:rPr>
      </w:pPr>
      <w:r w:rsidRPr="007A0B02">
        <w:rPr>
          <w:b/>
        </w:rPr>
        <w:t xml:space="preserve">Déploiement </w:t>
      </w:r>
      <w:r w:rsidR="00A71640" w:rsidRPr="007A0B02">
        <w:rPr>
          <w:b/>
        </w:rPr>
        <w:t>de l’</w:t>
      </w:r>
      <w:r w:rsidRPr="007A0B02">
        <w:rPr>
          <w:b/>
        </w:rPr>
        <w:t>infrastructure d’examen TSSR</w:t>
      </w:r>
    </w:p>
    <w:p w:rsidR="0039166D" w:rsidRDefault="0039166D" w:rsidP="0039166D"/>
    <w:p w:rsidR="00A71640" w:rsidRPr="00BB6383" w:rsidRDefault="00A71640" w:rsidP="00E03C16">
      <w:pPr>
        <w:pStyle w:val="Paragraphedeliste"/>
        <w:numPr>
          <w:ilvl w:val="0"/>
          <w:numId w:val="27"/>
        </w:numPr>
        <w:rPr>
          <w:b/>
        </w:rPr>
      </w:pPr>
      <w:r w:rsidRPr="00BB6383">
        <w:rPr>
          <w:b/>
        </w:rPr>
        <w:t>Installation d’un pfsense</w:t>
      </w:r>
    </w:p>
    <w:p w:rsidR="00A71640" w:rsidRDefault="00A71640" w:rsidP="00A71640">
      <w:pPr>
        <w:pStyle w:val="Paragraphedeliste"/>
        <w:numPr>
          <w:ilvl w:val="1"/>
          <w:numId w:val="27"/>
        </w:numPr>
      </w:pPr>
      <w:r>
        <w:t>admin / P@ssw0rd</w:t>
      </w:r>
    </w:p>
    <w:p w:rsidR="00A71640" w:rsidRDefault="00A71640" w:rsidP="00A71640">
      <w:pPr>
        <w:pStyle w:val="Paragraphedeliste"/>
        <w:numPr>
          <w:ilvl w:val="1"/>
          <w:numId w:val="27"/>
        </w:numPr>
      </w:pPr>
      <w:r>
        <w:t>Port WAN en DHCP (en IPv4 pas d’IPv6)</w:t>
      </w:r>
    </w:p>
    <w:p w:rsidR="00A71640" w:rsidRDefault="00A71640" w:rsidP="00A71640">
      <w:pPr>
        <w:pStyle w:val="Paragraphedeliste"/>
        <w:numPr>
          <w:ilvl w:val="1"/>
          <w:numId w:val="27"/>
        </w:numPr>
      </w:pPr>
      <w:r>
        <w:t>Config LAN 192.168.250.254 / 24</w:t>
      </w:r>
    </w:p>
    <w:p w:rsidR="00CB2E38" w:rsidRDefault="00CB2E38" w:rsidP="00A71640">
      <w:pPr>
        <w:pStyle w:val="Paragraphedeliste"/>
        <w:numPr>
          <w:ilvl w:val="1"/>
          <w:numId w:val="27"/>
        </w:numPr>
      </w:pPr>
      <w:r>
        <w:t>Ensuite, il faut faire des modifications pour que les vlans communiquent entre eux</w:t>
      </w:r>
    </w:p>
    <w:p w:rsidR="00A71640" w:rsidRDefault="00CB2E38" w:rsidP="00CB2E38">
      <w:pPr>
        <w:pStyle w:val="Paragraphedeliste"/>
        <w:numPr>
          <w:ilvl w:val="2"/>
          <w:numId w:val="27"/>
        </w:numPr>
      </w:pPr>
      <w:r>
        <w:t>Système -&gt; Routage, ajouter une passerelle</w:t>
      </w:r>
    </w:p>
    <w:p w:rsidR="00CB2E38" w:rsidRDefault="00F05F02" w:rsidP="00CB2E3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11.25pt">
            <v:imagedata r:id="rId9" o:title="ajouter une passerelle"/>
          </v:shape>
        </w:pict>
      </w:r>
    </w:p>
    <w:p w:rsidR="00964CD2" w:rsidRDefault="00964CD2" w:rsidP="00CB2E38"/>
    <w:p w:rsidR="00CB2E38" w:rsidRDefault="00CB2E38" w:rsidP="00CB2E38">
      <w:pPr>
        <w:pStyle w:val="Paragraphedeliste"/>
        <w:numPr>
          <w:ilvl w:val="2"/>
          <w:numId w:val="27"/>
        </w:numPr>
      </w:pPr>
      <w:r>
        <w:t>Ensuite on va dans Routes statiques, ajouter, il en faut trois :</w:t>
      </w:r>
    </w:p>
    <w:p w:rsidR="00CB2E38" w:rsidRDefault="00F05F02" w:rsidP="00CB2E38">
      <w:r>
        <w:pict>
          <v:shape id="_x0000_i1026" type="#_x0000_t75" style="width:451.5pt;height:108pt">
            <v:imagedata r:id="rId10" o:title="route pfsense"/>
          </v:shape>
        </w:pict>
      </w:r>
    </w:p>
    <w:p w:rsidR="00F8689C" w:rsidRDefault="00F8689C" w:rsidP="00CB2E38"/>
    <w:p w:rsidR="00F8689C" w:rsidRDefault="00F8689C" w:rsidP="00CB2E38"/>
    <w:p w:rsidR="00F8689C" w:rsidRDefault="00F8689C" w:rsidP="00CB2E38"/>
    <w:p w:rsidR="00F8689C" w:rsidRDefault="00F8689C" w:rsidP="00CB2E38"/>
    <w:p w:rsidR="00F8689C" w:rsidRDefault="00F8689C" w:rsidP="00CB2E38"/>
    <w:p w:rsidR="00F8689C" w:rsidRDefault="00F8689C" w:rsidP="00CB2E38"/>
    <w:p w:rsidR="00F8689C" w:rsidRDefault="00F8689C" w:rsidP="00CB2E38"/>
    <w:p w:rsidR="00F8689C" w:rsidRDefault="00F8689C" w:rsidP="00CB2E38"/>
    <w:p w:rsidR="00F8689C" w:rsidRDefault="00094DC0" w:rsidP="00F8689C">
      <w:pPr>
        <w:pStyle w:val="Paragraphedeliste"/>
        <w:numPr>
          <w:ilvl w:val="2"/>
          <w:numId w:val="27"/>
        </w:numPr>
      </w:pPr>
      <w:r>
        <w:lastRenderedPageBreak/>
        <w:t xml:space="preserve">Ici, deux solutions, soit -&gt; </w:t>
      </w:r>
      <w:r w:rsidR="00F8689C">
        <w:t>Pare-feu, Règles, LAN, éditer IPv4 et IPv6, Source, changer ‘LAN net’ par ‘tout’</w:t>
      </w:r>
    </w:p>
    <w:p w:rsidR="00F8689C" w:rsidRDefault="00094DC0" w:rsidP="00F8689C">
      <w:r>
        <w:pict>
          <v:shape id="_x0000_i1027" type="#_x0000_t75" style="width:450.75pt;height:170.25pt">
            <v:imagedata r:id="rId11" o:title="pf parefeu regle lan 2"/>
          </v:shape>
        </w:pict>
      </w:r>
    </w:p>
    <w:p w:rsidR="00F8689C" w:rsidRDefault="00094DC0" w:rsidP="00F8689C">
      <w:r>
        <w:pict>
          <v:shape id="_x0000_i1028" type="#_x0000_t75" style="width:450.75pt;height:169.5pt">
            <v:imagedata r:id="rId12" o:title="pf parefeu regle lan"/>
          </v:shape>
        </w:pict>
      </w:r>
    </w:p>
    <w:p w:rsidR="006604B3" w:rsidRDefault="006604B3" w:rsidP="006604B3"/>
    <w:p w:rsidR="006604B3" w:rsidRDefault="006604B3" w:rsidP="006604B3"/>
    <w:p w:rsidR="00353179" w:rsidRPr="00094DC0" w:rsidRDefault="00094DC0" w:rsidP="00094DC0">
      <w:pPr>
        <w:pStyle w:val="Paragraphedeliste"/>
        <w:numPr>
          <w:ilvl w:val="2"/>
          <w:numId w:val="27"/>
        </w:numPr>
      </w:pPr>
      <w:r>
        <w:t>Soit on ajoute un règle invert :</w:t>
      </w:r>
    </w:p>
    <w:p w:rsidR="006604B3" w:rsidRPr="006604B3" w:rsidRDefault="006604B3" w:rsidP="00353179">
      <w:pPr>
        <w:rPr>
          <w:b/>
          <w:u w:val="single"/>
        </w:rPr>
      </w:pPr>
    </w:p>
    <w:p w:rsidR="00353179" w:rsidRDefault="00353179" w:rsidP="00353179">
      <w:r>
        <w:rPr>
          <w:noProof/>
          <w:lang w:eastAsia="fr-FR"/>
        </w:rPr>
        <w:drawing>
          <wp:inline distT="0" distB="0" distL="0" distR="0" wp14:anchorId="28E19DB6" wp14:editId="56FC18EB">
            <wp:extent cx="5731510" cy="225298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4B3" w:rsidRDefault="006604B3" w:rsidP="00353179"/>
    <w:p w:rsidR="006604B3" w:rsidRDefault="006604B3" w:rsidP="00353179"/>
    <w:p w:rsidR="006604B3" w:rsidRDefault="006604B3" w:rsidP="00353179"/>
    <w:p w:rsidR="006604B3" w:rsidRDefault="006604B3" w:rsidP="00353179"/>
    <w:p w:rsidR="006604B3" w:rsidRDefault="006604B3" w:rsidP="00353179"/>
    <w:p w:rsidR="006604B3" w:rsidRDefault="006604B3" w:rsidP="00353179">
      <w:r>
        <w:rPr>
          <w:noProof/>
          <w:lang w:eastAsia="fr-FR"/>
        </w:rPr>
        <w:drawing>
          <wp:inline distT="0" distB="0" distL="0" distR="0">
            <wp:extent cx="5731510" cy="5271135"/>
            <wp:effectExtent l="0" t="0" r="254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C0" w:rsidRDefault="00094DC0" w:rsidP="00353179"/>
    <w:p w:rsidR="00964CD2" w:rsidRDefault="00964CD2" w:rsidP="00CB2E38"/>
    <w:p w:rsidR="00094DC0" w:rsidRDefault="00094DC0" w:rsidP="00094DC0">
      <w:pPr>
        <w:pStyle w:val="Paragraphedeliste"/>
        <w:numPr>
          <w:ilvl w:val="0"/>
          <w:numId w:val="38"/>
        </w:numPr>
      </w:pPr>
      <w:r>
        <w:t xml:space="preserve">Et </w:t>
      </w:r>
      <w:r>
        <w:rPr>
          <w:b/>
        </w:rPr>
        <w:t>SURTOUT</w:t>
      </w:r>
      <w:r>
        <w:t xml:space="preserve">, on </w:t>
      </w:r>
      <w:r>
        <w:rPr>
          <w:b/>
        </w:rPr>
        <w:t>REBOOT</w:t>
      </w:r>
      <w:r>
        <w:t xml:space="preserve"> le pfsense sinon les autres Vlans n’auront pas de DNS !</w:t>
      </w:r>
    </w:p>
    <w:p w:rsidR="00964CD2" w:rsidRDefault="00964CD2" w:rsidP="00CB2E38"/>
    <w:p w:rsidR="00964CD2" w:rsidRDefault="00964CD2" w:rsidP="00CB2E38"/>
    <w:p w:rsidR="00964CD2" w:rsidRDefault="00964CD2" w:rsidP="00CB2E38"/>
    <w:p w:rsidR="00964CD2" w:rsidRDefault="00964CD2" w:rsidP="00CB2E38"/>
    <w:p w:rsidR="00964CD2" w:rsidRDefault="00964CD2" w:rsidP="00CB2E38"/>
    <w:p w:rsidR="00F8689C" w:rsidRDefault="00F8689C" w:rsidP="00CB2E38"/>
    <w:p w:rsidR="00F8689C" w:rsidRDefault="00F8689C" w:rsidP="00CB2E38"/>
    <w:p w:rsidR="00F8689C" w:rsidRDefault="00F8689C" w:rsidP="00CB2E38"/>
    <w:p w:rsidR="00F8689C" w:rsidRDefault="00F8689C" w:rsidP="00CB2E38"/>
    <w:p w:rsidR="00F8689C" w:rsidRDefault="00F8689C" w:rsidP="00CB2E38"/>
    <w:p w:rsidR="00F8689C" w:rsidRDefault="00F8689C" w:rsidP="00CB2E38"/>
    <w:p w:rsidR="00F8689C" w:rsidRDefault="00F8689C" w:rsidP="00CB2E38"/>
    <w:p w:rsidR="00F8689C" w:rsidRDefault="00F8689C" w:rsidP="00CB2E38"/>
    <w:p w:rsidR="00F8689C" w:rsidRDefault="00F8689C" w:rsidP="00CB2E38"/>
    <w:p w:rsidR="00F8689C" w:rsidRDefault="00F8689C" w:rsidP="00CB2E38"/>
    <w:p w:rsidR="00F8689C" w:rsidRDefault="00F8689C" w:rsidP="00CB2E38"/>
    <w:p w:rsidR="00964CD2" w:rsidRDefault="00964CD2" w:rsidP="00CB2E38"/>
    <w:p w:rsidR="00964CD2" w:rsidRPr="00BB6383" w:rsidRDefault="00964CD2" w:rsidP="00E03C16">
      <w:pPr>
        <w:pStyle w:val="Paragraphedeliste"/>
        <w:numPr>
          <w:ilvl w:val="0"/>
          <w:numId w:val="27"/>
        </w:numPr>
        <w:rPr>
          <w:b/>
        </w:rPr>
      </w:pPr>
      <w:r w:rsidRPr="00BB6383">
        <w:rPr>
          <w:b/>
        </w:rPr>
        <w:t>Co</w:t>
      </w:r>
      <w:r w:rsidR="00094DC0" w:rsidRPr="00BB6383">
        <w:rPr>
          <w:b/>
        </w:rPr>
        <w:t>nfiguration du routeur</w:t>
      </w:r>
    </w:p>
    <w:p w:rsidR="00094DC0" w:rsidRDefault="00964CD2" w:rsidP="00964CD2">
      <w:pPr>
        <w:pStyle w:val="Paragraphedeliste"/>
        <w:numPr>
          <w:ilvl w:val="1"/>
          <w:numId w:val="27"/>
        </w:numPr>
      </w:pPr>
      <w:r>
        <w:t>C</w:t>
      </w:r>
      <w:r w:rsidR="00094DC0">
        <w:t>onnexion console</w:t>
      </w:r>
    </w:p>
    <w:p w:rsidR="00094DC0" w:rsidRDefault="00094DC0" w:rsidP="00964CD2">
      <w:pPr>
        <w:pStyle w:val="Paragraphedeliste"/>
        <w:numPr>
          <w:ilvl w:val="1"/>
          <w:numId w:val="27"/>
        </w:numPr>
      </w:pPr>
      <w:r>
        <w:t>Erase nvram</w:t>
      </w:r>
    </w:p>
    <w:p w:rsidR="00094DC0" w:rsidRDefault="00094DC0" w:rsidP="00964CD2">
      <w:pPr>
        <w:pStyle w:val="Paragraphedeliste"/>
        <w:numPr>
          <w:ilvl w:val="1"/>
          <w:numId w:val="27"/>
        </w:numPr>
      </w:pPr>
      <w:r>
        <w:t>Erase startup-configuration</w:t>
      </w:r>
    </w:p>
    <w:p w:rsidR="00094DC0" w:rsidRDefault="00094DC0" w:rsidP="00964CD2">
      <w:pPr>
        <w:pStyle w:val="Paragraphedeliste"/>
        <w:numPr>
          <w:ilvl w:val="1"/>
          <w:numId w:val="27"/>
        </w:numPr>
      </w:pPr>
      <w:r>
        <w:t>reload</w:t>
      </w:r>
    </w:p>
    <w:p w:rsidR="00964CD2" w:rsidRDefault="00964CD2" w:rsidP="00094DC0">
      <w:pPr>
        <w:pStyle w:val="Paragraphedeliste"/>
        <w:numPr>
          <w:ilvl w:val="1"/>
          <w:numId w:val="27"/>
        </w:numPr>
      </w:pPr>
      <w:r>
        <w:t xml:space="preserve">on pousse la conf </w:t>
      </w:r>
    </w:p>
    <w:p w:rsidR="00964CD2" w:rsidRDefault="00964CD2" w:rsidP="00964CD2">
      <w:pPr>
        <w:pStyle w:val="Paragraphedeliste"/>
        <w:ind w:left="2160"/>
      </w:pPr>
      <w:r>
        <w:t>en</w:t>
      </w:r>
    </w:p>
    <w:p w:rsidR="00964CD2" w:rsidRDefault="00964CD2" w:rsidP="00964CD2">
      <w:pPr>
        <w:pStyle w:val="Paragraphedeliste"/>
        <w:ind w:left="2160"/>
      </w:pPr>
      <w:r>
        <w:t>conf t</w:t>
      </w:r>
    </w:p>
    <w:p w:rsidR="00964CD2" w:rsidRDefault="00964CD2" w:rsidP="00964CD2">
      <w:pPr>
        <w:pStyle w:val="Paragraphedeliste"/>
        <w:ind w:left="2160"/>
      </w:pPr>
      <w:r>
        <w:t>hostname RIV</w:t>
      </w:r>
    </w:p>
    <w:p w:rsidR="00964CD2" w:rsidRDefault="00964CD2" w:rsidP="00964CD2">
      <w:pPr>
        <w:pStyle w:val="Paragraphedeliste"/>
        <w:ind w:left="2160"/>
      </w:pPr>
      <w:r>
        <w:t>enable password P@ssw0rd</w:t>
      </w:r>
    </w:p>
    <w:p w:rsidR="00964CD2" w:rsidRDefault="00964CD2" w:rsidP="00964CD2">
      <w:pPr>
        <w:pStyle w:val="Paragraphedeliste"/>
        <w:ind w:left="2160"/>
      </w:pPr>
      <w:r>
        <w:t>no ip domain-lookup</w:t>
      </w:r>
    </w:p>
    <w:p w:rsidR="00964CD2" w:rsidRDefault="00964CD2" w:rsidP="00964CD2">
      <w:pPr>
        <w:pStyle w:val="Paragraphedeliste"/>
        <w:ind w:left="2160"/>
      </w:pPr>
      <w:r>
        <w:t>interface FastEthernet0/0</w:t>
      </w:r>
    </w:p>
    <w:p w:rsidR="00964CD2" w:rsidRDefault="00964CD2" w:rsidP="00964CD2">
      <w:pPr>
        <w:pStyle w:val="Paragraphedeliste"/>
        <w:ind w:left="2160"/>
      </w:pPr>
      <w:r>
        <w:t>no ip address</w:t>
      </w:r>
    </w:p>
    <w:p w:rsidR="00964CD2" w:rsidRDefault="00964CD2" w:rsidP="00964CD2">
      <w:pPr>
        <w:pStyle w:val="Paragraphedeliste"/>
        <w:ind w:left="2160"/>
      </w:pPr>
      <w:r>
        <w:t>no shut</w:t>
      </w:r>
    </w:p>
    <w:p w:rsidR="00964CD2" w:rsidRDefault="00964CD2" w:rsidP="00964CD2">
      <w:pPr>
        <w:pStyle w:val="Paragraphedeliste"/>
        <w:ind w:left="2160"/>
      </w:pPr>
      <w:r>
        <w:t>duplex auto</w:t>
      </w:r>
    </w:p>
    <w:p w:rsidR="00964CD2" w:rsidRDefault="00964CD2" w:rsidP="00964CD2">
      <w:pPr>
        <w:pStyle w:val="Paragraphedeliste"/>
        <w:ind w:left="2160"/>
      </w:pPr>
      <w:r>
        <w:t>speed auto</w:t>
      </w:r>
    </w:p>
    <w:p w:rsidR="00964CD2" w:rsidRDefault="00964CD2" w:rsidP="00964CD2">
      <w:pPr>
        <w:pStyle w:val="Paragraphedeliste"/>
        <w:ind w:left="2160"/>
      </w:pPr>
      <w:r>
        <w:t>exit</w:t>
      </w:r>
    </w:p>
    <w:p w:rsidR="00964CD2" w:rsidRDefault="00964CD2" w:rsidP="00964CD2">
      <w:pPr>
        <w:pStyle w:val="Paragraphedeliste"/>
        <w:ind w:left="2160"/>
      </w:pPr>
      <w:r>
        <w:t>interface FastEthernet0/0.10</w:t>
      </w:r>
    </w:p>
    <w:p w:rsidR="00964CD2" w:rsidRDefault="00964CD2" w:rsidP="00964CD2">
      <w:pPr>
        <w:pStyle w:val="Paragraphedeliste"/>
        <w:ind w:left="2160"/>
      </w:pPr>
      <w:r>
        <w:t>encapsulation dot1Q 10</w:t>
      </w:r>
    </w:p>
    <w:p w:rsidR="00964CD2" w:rsidRDefault="00964CD2" w:rsidP="00964CD2">
      <w:pPr>
        <w:pStyle w:val="Paragraphedeliste"/>
        <w:ind w:left="2160"/>
      </w:pPr>
      <w:r>
        <w:t>ip address 192.168.240.1 255.255.255.0</w:t>
      </w:r>
    </w:p>
    <w:p w:rsidR="00964CD2" w:rsidRDefault="00964CD2" w:rsidP="00964CD2">
      <w:pPr>
        <w:pStyle w:val="Paragraphedeliste"/>
        <w:ind w:left="2160"/>
      </w:pPr>
      <w:r>
        <w:t>exit</w:t>
      </w:r>
    </w:p>
    <w:p w:rsidR="00964CD2" w:rsidRDefault="00964CD2" w:rsidP="00964CD2">
      <w:pPr>
        <w:pStyle w:val="Paragraphedeliste"/>
        <w:ind w:left="2160"/>
      </w:pPr>
      <w:r>
        <w:t>interface FastEthernet0/0.20</w:t>
      </w:r>
    </w:p>
    <w:p w:rsidR="00964CD2" w:rsidRDefault="00964CD2" w:rsidP="00964CD2">
      <w:pPr>
        <w:pStyle w:val="Paragraphedeliste"/>
        <w:ind w:left="2160"/>
      </w:pPr>
      <w:r>
        <w:t>encapsulation dot1Q 20</w:t>
      </w:r>
    </w:p>
    <w:p w:rsidR="00964CD2" w:rsidRDefault="00964CD2" w:rsidP="00964CD2">
      <w:pPr>
        <w:pStyle w:val="Paragraphedeliste"/>
        <w:ind w:left="2160"/>
      </w:pPr>
      <w:r>
        <w:t>ip address 192.168.245.1 255.255.255.0</w:t>
      </w:r>
    </w:p>
    <w:p w:rsidR="00964CD2" w:rsidRDefault="00964CD2" w:rsidP="00964CD2">
      <w:pPr>
        <w:pStyle w:val="Paragraphedeliste"/>
        <w:ind w:left="2160"/>
      </w:pPr>
      <w:r>
        <w:t>ip helper-address 192.168.240.40</w:t>
      </w:r>
    </w:p>
    <w:p w:rsidR="00964CD2" w:rsidRDefault="00964CD2" w:rsidP="00964CD2">
      <w:pPr>
        <w:pStyle w:val="Paragraphedeliste"/>
        <w:ind w:left="2160"/>
      </w:pPr>
      <w:r>
        <w:t>exit</w:t>
      </w:r>
    </w:p>
    <w:p w:rsidR="00964CD2" w:rsidRDefault="00964CD2" w:rsidP="00964CD2">
      <w:pPr>
        <w:pStyle w:val="Paragraphedeliste"/>
        <w:ind w:left="2160"/>
      </w:pPr>
      <w:r>
        <w:t>interface FastEthernet0/0.30</w:t>
      </w:r>
    </w:p>
    <w:p w:rsidR="00964CD2" w:rsidRDefault="00964CD2" w:rsidP="00964CD2">
      <w:pPr>
        <w:pStyle w:val="Paragraphedeliste"/>
        <w:ind w:left="2160"/>
      </w:pPr>
      <w:r>
        <w:t>encapsulation dot1Q 30</w:t>
      </w:r>
    </w:p>
    <w:p w:rsidR="00964CD2" w:rsidRDefault="00964CD2" w:rsidP="00964CD2">
      <w:pPr>
        <w:pStyle w:val="Paragraphedeliste"/>
        <w:ind w:left="2160"/>
      </w:pPr>
      <w:r>
        <w:t>ip address 192.168.250.1 255.255.255.0</w:t>
      </w:r>
    </w:p>
    <w:p w:rsidR="00964CD2" w:rsidRDefault="00964CD2" w:rsidP="00964CD2">
      <w:pPr>
        <w:pStyle w:val="Paragraphedeliste"/>
        <w:ind w:left="2160"/>
      </w:pPr>
      <w:r>
        <w:t>exit</w:t>
      </w:r>
    </w:p>
    <w:p w:rsidR="00964CD2" w:rsidRDefault="00964CD2" w:rsidP="00964CD2">
      <w:pPr>
        <w:pStyle w:val="Paragraphedeliste"/>
        <w:ind w:left="2160"/>
      </w:pPr>
      <w:r>
        <w:t>interface FastEthernet0/0.99</w:t>
      </w:r>
    </w:p>
    <w:p w:rsidR="00964CD2" w:rsidRDefault="00964CD2" w:rsidP="00964CD2">
      <w:pPr>
        <w:pStyle w:val="Paragraphedeliste"/>
        <w:ind w:left="2160"/>
      </w:pPr>
      <w:r>
        <w:t>encapsulation dot1Q 99</w:t>
      </w:r>
    </w:p>
    <w:p w:rsidR="00964CD2" w:rsidRDefault="00964CD2" w:rsidP="00964CD2">
      <w:pPr>
        <w:pStyle w:val="Paragraphedeliste"/>
        <w:ind w:left="2160"/>
      </w:pPr>
      <w:r>
        <w:t>ip address 192.168.255.1 255.255.255.0</w:t>
      </w:r>
    </w:p>
    <w:p w:rsidR="00964CD2" w:rsidRDefault="00964CD2" w:rsidP="00964CD2">
      <w:pPr>
        <w:pStyle w:val="Paragraphedeliste"/>
        <w:ind w:left="2160"/>
      </w:pPr>
      <w:r>
        <w:t>exit</w:t>
      </w:r>
    </w:p>
    <w:p w:rsidR="00964CD2" w:rsidRDefault="00964CD2" w:rsidP="00964CD2">
      <w:pPr>
        <w:pStyle w:val="Paragraphedeliste"/>
        <w:ind w:left="2160"/>
      </w:pPr>
      <w:r>
        <w:t>ip route 0.0.0.0 0.0.0.0 192.168.250.254</w:t>
      </w:r>
    </w:p>
    <w:p w:rsidR="00964CD2" w:rsidRDefault="00964CD2" w:rsidP="00964CD2">
      <w:pPr>
        <w:pStyle w:val="Paragraphedeliste"/>
        <w:ind w:left="2160"/>
      </w:pPr>
      <w:r>
        <w:t>line vty 0 4</w:t>
      </w:r>
    </w:p>
    <w:p w:rsidR="00964CD2" w:rsidRDefault="00964CD2" w:rsidP="00964CD2">
      <w:pPr>
        <w:pStyle w:val="Paragraphedeliste"/>
        <w:ind w:left="2160"/>
      </w:pPr>
      <w:r>
        <w:t>password P@ssw0rd</w:t>
      </w:r>
    </w:p>
    <w:p w:rsidR="00964CD2" w:rsidRDefault="00964CD2" w:rsidP="00964CD2">
      <w:pPr>
        <w:pStyle w:val="Paragraphedeliste"/>
        <w:ind w:left="2160"/>
      </w:pPr>
      <w:r>
        <w:t>login</w:t>
      </w:r>
    </w:p>
    <w:p w:rsidR="00964CD2" w:rsidRDefault="00964CD2" w:rsidP="00964CD2">
      <w:pPr>
        <w:pStyle w:val="Paragraphedeliste"/>
        <w:ind w:left="2160"/>
      </w:pPr>
      <w:r>
        <w:t>exit</w:t>
      </w:r>
    </w:p>
    <w:p w:rsidR="00094DC0" w:rsidRDefault="00964CD2" w:rsidP="00094DC0">
      <w:pPr>
        <w:pStyle w:val="Paragraphedeliste"/>
        <w:ind w:left="2160"/>
      </w:pPr>
      <w:r>
        <w:t>end</w:t>
      </w:r>
    </w:p>
    <w:p w:rsidR="00964CD2" w:rsidRDefault="00BB6383" w:rsidP="00BB6383">
      <w:pPr>
        <w:pStyle w:val="Paragraphedeliste"/>
        <w:numPr>
          <w:ilvl w:val="1"/>
          <w:numId w:val="27"/>
        </w:numPr>
      </w:pPr>
      <w:r>
        <w:t>copy run start</w:t>
      </w:r>
    </w:p>
    <w:p w:rsidR="00BB6383" w:rsidRDefault="00BB6383" w:rsidP="00BB6383">
      <w:pPr>
        <w:pStyle w:val="Paragraphedeliste"/>
        <w:numPr>
          <w:ilvl w:val="1"/>
          <w:numId w:val="27"/>
        </w:numPr>
      </w:pPr>
      <w:r>
        <w:t>reload</w:t>
      </w:r>
    </w:p>
    <w:p w:rsidR="00BB6383" w:rsidRDefault="00BB6383" w:rsidP="00BB6383">
      <w:pPr>
        <w:pStyle w:val="Paragraphedeliste"/>
        <w:numPr>
          <w:ilvl w:val="1"/>
          <w:numId w:val="27"/>
        </w:numPr>
      </w:pPr>
      <w:r>
        <w:t>et on test ;)</w:t>
      </w:r>
    </w:p>
    <w:p w:rsidR="00BB6383" w:rsidRDefault="00BB6383" w:rsidP="00BB6383"/>
    <w:p w:rsidR="00BB6383" w:rsidRDefault="00BB6383" w:rsidP="00BB6383"/>
    <w:p w:rsidR="00BB6383" w:rsidRDefault="00BB6383" w:rsidP="00BB6383"/>
    <w:p w:rsidR="00BB6383" w:rsidRDefault="00BB6383" w:rsidP="00BB6383"/>
    <w:p w:rsidR="00BB6383" w:rsidRDefault="00BB6383" w:rsidP="00BB6383"/>
    <w:p w:rsidR="00BB6383" w:rsidRDefault="00BB6383" w:rsidP="00BB6383"/>
    <w:p w:rsidR="00BB6383" w:rsidRDefault="00BB6383" w:rsidP="00BB6383"/>
    <w:p w:rsidR="00BB6383" w:rsidRDefault="00BB6383" w:rsidP="00BB6383"/>
    <w:p w:rsidR="00BB6383" w:rsidRPr="00BB6383" w:rsidRDefault="00BB6383" w:rsidP="00BB6383">
      <w:pPr>
        <w:pStyle w:val="Paragraphedeliste"/>
        <w:numPr>
          <w:ilvl w:val="0"/>
          <w:numId w:val="27"/>
        </w:numPr>
        <w:rPr>
          <w:b/>
        </w:rPr>
      </w:pPr>
      <w:r w:rsidRPr="00BB6383">
        <w:rPr>
          <w:b/>
        </w:rPr>
        <w:t>Configuration du switch</w:t>
      </w:r>
    </w:p>
    <w:p w:rsidR="00BB6383" w:rsidRDefault="00BB6383" w:rsidP="00BB6383">
      <w:pPr>
        <w:pStyle w:val="Paragraphedeliste"/>
        <w:numPr>
          <w:ilvl w:val="1"/>
          <w:numId w:val="27"/>
        </w:numPr>
      </w:pPr>
      <w:r>
        <w:t>Connexion console</w:t>
      </w:r>
    </w:p>
    <w:p w:rsidR="00BB6383" w:rsidRDefault="00BB6383" w:rsidP="00BB6383">
      <w:pPr>
        <w:pStyle w:val="Paragraphedeliste"/>
        <w:numPr>
          <w:ilvl w:val="1"/>
          <w:numId w:val="27"/>
        </w:numPr>
      </w:pPr>
      <w:r>
        <w:t>Erase nvram</w:t>
      </w:r>
    </w:p>
    <w:p w:rsidR="00BB6383" w:rsidRDefault="00BB6383" w:rsidP="00BB6383">
      <w:pPr>
        <w:pStyle w:val="Paragraphedeliste"/>
        <w:numPr>
          <w:ilvl w:val="1"/>
          <w:numId w:val="27"/>
        </w:numPr>
      </w:pPr>
      <w:r>
        <w:t>Erase startup-configuration</w:t>
      </w:r>
    </w:p>
    <w:p w:rsidR="00BB6383" w:rsidRDefault="00BB6383" w:rsidP="00BB6383">
      <w:pPr>
        <w:pStyle w:val="Paragraphedeliste"/>
        <w:numPr>
          <w:ilvl w:val="1"/>
          <w:numId w:val="27"/>
        </w:numPr>
      </w:pPr>
      <w:r>
        <w:t>Delete vlan.dat</w:t>
      </w:r>
    </w:p>
    <w:p w:rsidR="00BB6383" w:rsidRDefault="00BB6383" w:rsidP="00BB6383">
      <w:pPr>
        <w:pStyle w:val="Paragraphedeliste"/>
        <w:numPr>
          <w:ilvl w:val="1"/>
          <w:numId w:val="27"/>
        </w:numPr>
      </w:pPr>
      <w:r>
        <w:t>Reload</w:t>
      </w:r>
    </w:p>
    <w:p w:rsidR="00964CD2" w:rsidRDefault="00BB6383" w:rsidP="00741640">
      <w:pPr>
        <w:pStyle w:val="Paragraphedeliste"/>
        <w:numPr>
          <w:ilvl w:val="1"/>
          <w:numId w:val="27"/>
        </w:numPr>
      </w:pPr>
      <w:r>
        <w:t>On pousse la conf :</w:t>
      </w:r>
    </w:p>
    <w:p w:rsidR="00964CD2" w:rsidRDefault="00964CD2" w:rsidP="00964CD2">
      <w:pPr>
        <w:pStyle w:val="Paragraphedeliste"/>
        <w:ind w:left="2160"/>
      </w:pPr>
      <w:r>
        <w:t>en</w:t>
      </w:r>
    </w:p>
    <w:p w:rsidR="00964CD2" w:rsidRDefault="00964CD2" w:rsidP="00964CD2">
      <w:pPr>
        <w:pStyle w:val="Paragraphedeliste"/>
        <w:ind w:left="2160"/>
      </w:pPr>
      <w:r>
        <w:t>conf t</w:t>
      </w:r>
    </w:p>
    <w:p w:rsidR="00964CD2" w:rsidRDefault="00964CD2" w:rsidP="00964CD2">
      <w:pPr>
        <w:pStyle w:val="Paragraphedeliste"/>
        <w:ind w:left="2160"/>
      </w:pPr>
      <w:r>
        <w:t>hostname SWITCH</w:t>
      </w:r>
    </w:p>
    <w:p w:rsidR="00964CD2" w:rsidRDefault="00964CD2" w:rsidP="00964CD2">
      <w:pPr>
        <w:pStyle w:val="Paragraphedeliste"/>
        <w:ind w:left="2160"/>
      </w:pPr>
      <w:r>
        <w:t>no ip domain-lookup</w:t>
      </w:r>
    </w:p>
    <w:p w:rsidR="00964CD2" w:rsidRDefault="00964CD2" w:rsidP="00964CD2">
      <w:pPr>
        <w:pStyle w:val="Paragraphedeliste"/>
        <w:ind w:left="2160"/>
      </w:pPr>
      <w:r>
        <w:t>enable secret P@ssw0rd</w:t>
      </w:r>
    </w:p>
    <w:p w:rsidR="00964CD2" w:rsidRDefault="00964CD2" w:rsidP="00964CD2">
      <w:pPr>
        <w:pStyle w:val="Paragraphedeliste"/>
        <w:ind w:left="2160"/>
      </w:pPr>
      <w:r>
        <w:t>vlan 10</w:t>
      </w:r>
    </w:p>
    <w:p w:rsidR="00964CD2" w:rsidRDefault="00964CD2" w:rsidP="00964CD2">
      <w:pPr>
        <w:pStyle w:val="Paragraphedeliste"/>
        <w:ind w:left="2160"/>
      </w:pPr>
      <w:r>
        <w:t>name SERVEURS</w:t>
      </w:r>
    </w:p>
    <w:p w:rsidR="00964CD2" w:rsidRDefault="00964CD2" w:rsidP="00964CD2">
      <w:pPr>
        <w:pStyle w:val="Paragraphedeliste"/>
        <w:ind w:left="2160"/>
      </w:pPr>
      <w:r>
        <w:t>vlan 20</w:t>
      </w:r>
    </w:p>
    <w:p w:rsidR="00964CD2" w:rsidRDefault="00964CD2" w:rsidP="00964CD2">
      <w:pPr>
        <w:pStyle w:val="Paragraphedeliste"/>
        <w:ind w:left="2160"/>
      </w:pPr>
      <w:r>
        <w:t>name CLIENT</w:t>
      </w:r>
    </w:p>
    <w:p w:rsidR="00964CD2" w:rsidRDefault="00964CD2" w:rsidP="00964CD2">
      <w:pPr>
        <w:pStyle w:val="Paragraphedeliste"/>
        <w:ind w:left="2160"/>
      </w:pPr>
      <w:r>
        <w:t>vlan 30</w:t>
      </w:r>
    </w:p>
    <w:p w:rsidR="00964CD2" w:rsidRDefault="00964CD2" w:rsidP="00964CD2">
      <w:pPr>
        <w:pStyle w:val="Paragraphedeliste"/>
        <w:ind w:left="2160"/>
      </w:pPr>
      <w:r>
        <w:t>name INTERNET</w:t>
      </w:r>
    </w:p>
    <w:p w:rsidR="00964CD2" w:rsidRDefault="00964CD2" w:rsidP="00964CD2">
      <w:pPr>
        <w:pStyle w:val="Paragraphedeliste"/>
        <w:ind w:left="2160"/>
      </w:pPr>
      <w:r>
        <w:t>vlan 99</w:t>
      </w:r>
    </w:p>
    <w:p w:rsidR="00964CD2" w:rsidRDefault="00964CD2" w:rsidP="00964CD2">
      <w:pPr>
        <w:pStyle w:val="Paragraphedeliste"/>
        <w:ind w:left="2160"/>
      </w:pPr>
      <w:r>
        <w:t>name INFRA</w:t>
      </w:r>
    </w:p>
    <w:p w:rsidR="00964CD2" w:rsidRDefault="00964CD2" w:rsidP="00964CD2">
      <w:pPr>
        <w:pStyle w:val="Paragraphedeliste"/>
        <w:ind w:left="2160"/>
      </w:pPr>
      <w:r>
        <w:t>exit</w:t>
      </w:r>
    </w:p>
    <w:p w:rsidR="00964CD2" w:rsidRDefault="00964CD2" w:rsidP="00964CD2">
      <w:pPr>
        <w:pStyle w:val="Paragraphedeliste"/>
        <w:ind w:left="2160"/>
      </w:pPr>
      <w:r>
        <w:t>interface range f0/1 - 4</w:t>
      </w:r>
    </w:p>
    <w:p w:rsidR="00964CD2" w:rsidRDefault="00964CD2" w:rsidP="00964CD2">
      <w:pPr>
        <w:pStyle w:val="Paragraphedeliste"/>
        <w:ind w:left="2160"/>
      </w:pPr>
      <w:r>
        <w:t xml:space="preserve"> switchport mode access</w:t>
      </w:r>
    </w:p>
    <w:p w:rsidR="00964CD2" w:rsidRDefault="00964CD2" w:rsidP="00964CD2">
      <w:pPr>
        <w:pStyle w:val="Paragraphedeliste"/>
        <w:ind w:left="2160"/>
      </w:pPr>
      <w:r>
        <w:t xml:space="preserve"> switchport access vlan 10</w:t>
      </w:r>
    </w:p>
    <w:p w:rsidR="00964CD2" w:rsidRDefault="00964CD2" w:rsidP="00964CD2">
      <w:pPr>
        <w:pStyle w:val="Paragraphedeliste"/>
        <w:ind w:left="2160"/>
      </w:pPr>
      <w:r>
        <w:t>exit</w:t>
      </w:r>
    </w:p>
    <w:p w:rsidR="00964CD2" w:rsidRDefault="00964CD2" w:rsidP="00964CD2">
      <w:pPr>
        <w:pStyle w:val="Paragraphedeliste"/>
        <w:ind w:left="2160"/>
      </w:pPr>
      <w:r>
        <w:t>interface range f0/5 - 12</w:t>
      </w:r>
    </w:p>
    <w:p w:rsidR="00964CD2" w:rsidRDefault="00964CD2" w:rsidP="00964CD2">
      <w:pPr>
        <w:pStyle w:val="Paragraphedeliste"/>
        <w:ind w:left="2160"/>
      </w:pPr>
      <w:r>
        <w:t xml:space="preserve"> switchport mode access</w:t>
      </w:r>
    </w:p>
    <w:p w:rsidR="00964CD2" w:rsidRDefault="00964CD2" w:rsidP="00964CD2">
      <w:pPr>
        <w:pStyle w:val="Paragraphedeliste"/>
        <w:ind w:left="2160"/>
      </w:pPr>
      <w:r>
        <w:t xml:space="preserve"> switchport access vlan 20</w:t>
      </w:r>
    </w:p>
    <w:p w:rsidR="00964CD2" w:rsidRDefault="00964CD2" w:rsidP="00964CD2">
      <w:pPr>
        <w:pStyle w:val="Paragraphedeliste"/>
        <w:ind w:left="2160"/>
      </w:pPr>
      <w:r>
        <w:t>exit</w:t>
      </w:r>
    </w:p>
    <w:p w:rsidR="00964CD2" w:rsidRDefault="00964CD2" w:rsidP="00964CD2">
      <w:pPr>
        <w:pStyle w:val="Paragraphedeliste"/>
        <w:ind w:left="2160"/>
      </w:pPr>
      <w:r>
        <w:t>interface range f0/13 - 16</w:t>
      </w:r>
    </w:p>
    <w:p w:rsidR="00964CD2" w:rsidRDefault="00964CD2" w:rsidP="00964CD2">
      <w:pPr>
        <w:pStyle w:val="Paragraphedeliste"/>
        <w:ind w:left="2160"/>
      </w:pPr>
      <w:r>
        <w:t xml:space="preserve"> switchport mode access</w:t>
      </w:r>
    </w:p>
    <w:p w:rsidR="00964CD2" w:rsidRDefault="00964CD2" w:rsidP="00964CD2">
      <w:pPr>
        <w:pStyle w:val="Paragraphedeliste"/>
        <w:ind w:left="2160"/>
      </w:pPr>
      <w:r>
        <w:t xml:space="preserve"> switchport access vlan 30</w:t>
      </w:r>
    </w:p>
    <w:p w:rsidR="00964CD2" w:rsidRDefault="00964CD2" w:rsidP="00964CD2">
      <w:pPr>
        <w:pStyle w:val="Paragraphedeliste"/>
        <w:ind w:left="2160"/>
      </w:pPr>
      <w:r>
        <w:t>exit</w:t>
      </w:r>
    </w:p>
    <w:p w:rsidR="00964CD2" w:rsidRDefault="00964CD2" w:rsidP="00964CD2">
      <w:pPr>
        <w:pStyle w:val="Paragraphedeliste"/>
        <w:ind w:left="2160"/>
      </w:pPr>
      <w:r>
        <w:t>interface range f0/17 - 20</w:t>
      </w:r>
    </w:p>
    <w:p w:rsidR="00964CD2" w:rsidRDefault="00964CD2" w:rsidP="00964CD2">
      <w:pPr>
        <w:pStyle w:val="Paragraphedeliste"/>
        <w:ind w:left="2160"/>
      </w:pPr>
      <w:r>
        <w:t xml:space="preserve"> switchport mode access</w:t>
      </w:r>
    </w:p>
    <w:p w:rsidR="00964CD2" w:rsidRDefault="00964CD2" w:rsidP="00964CD2">
      <w:pPr>
        <w:pStyle w:val="Paragraphedeliste"/>
        <w:ind w:left="2160"/>
      </w:pPr>
      <w:r>
        <w:t xml:space="preserve"> switchport access vlan 99</w:t>
      </w:r>
    </w:p>
    <w:p w:rsidR="00964CD2" w:rsidRDefault="00964CD2" w:rsidP="00964CD2">
      <w:pPr>
        <w:pStyle w:val="Paragraphedeliste"/>
        <w:ind w:left="2160"/>
      </w:pPr>
      <w:r>
        <w:t>exit</w:t>
      </w:r>
    </w:p>
    <w:p w:rsidR="00964CD2" w:rsidRDefault="00964CD2" w:rsidP="00964CD2">
      <w:pPr>
        <w:pStyle w:val="Paragraphedeliste"/>
        <w:ind w:left="2160"/>
      </w:pPr>
      <w:r>
        <w:t>interface f0/21</w:t>
      </w:r>
    </w:p>
    <w:p w:rsidR="00964CD2" w:rsidRDefault="00964CD2" w:rsidP="00964CD2">
      <w:pPr>
        <w:pStyle w:val="Paragraphedeliste"/>
        <w:ind w:left="2160"/>
      </w:pPr>
      <w:r>
        <w:t xml:space="preserve"> switchport mode trunk</w:t>
      </w:r>
    </w:p>
    <w:p w:rsidR="00964CD2" w:rsidRDefault="00964CD2" w:rsidP="00964CD2">
      <w:pPr>
        <w:pStyle w:val="Paragraphedeliste"/>
        <w:ind w:left="2160"/>
      </w:pPr>
      <w:r>
        <w:t>exit</w:t>
      </w:r>
    </w:p>
    <w:p w:rsidR="00964CD2" w:rsidRDefault="00964CD2" w:rsidP="00964CD2">
      <w:pPr>
        <w:pStyle w:val="Paragraphedeliste"/>
        <w:ind w:left="2160"/>
      </w:pPr>
      <w:r>
        <w:t>interface f0/22</w:t>
      </w:r>
    </w:p>
    <w:p w:rsidR="00964CD2" w:rsidRDefault="00964CD2" w:rsidP="00964CD2">
      <w:pPr>
        <w:pStyle w:val="Paragraphedeliste"/>
        <w:ind w:left="2160"/>
      </w:pPr>
      <w:r>
        <w:t xml:space="preserve"> switchport mode trunk</w:t>
      </w:r>
    </w:p>
    <w:p w:rsidR="00964CD2" w:rsidRDefault="00964CD2" w:rsidP="00964CD2">
      <w:pPr>
        <w:pStyle w:val="Paragraphedeliste"/>
        <w:ind w:left="2160"/>
      </w:pPr>
      <w:r>
        <w:t>exit</w:t>
      </w:r>
    </w:p>
    <w:p w:rsidR="00964CD2" w:rsidRDefault="00964CD2" w:rsidP="00964CD2">
      <w:pPr>
        <w:pStyle w:val="Paragraphedeliste"/>
        <w:ind w:left="2160"/>
      </w:pPr>
      <w:r>
        <w:t>interface f0/23</w:t>
      </w:r>
    </w:p>
    <w:p w:rsidR="00964CD2" w:rsidRDefault="00964CD2" w:rsidP="00964CD2">
      <w:pPr>
        <w:pStyle w:val="Paragraphedeliste"/>
        <w:ind w:left="2160"/>
      </w:pPr>
      <w:r>
        <w:t xml:space="preserve"> switchport mode trunk</w:t>
      </w:r>
    </w:p>
    <w:p w:rsidR="00964CD2" w:rsidRDefault="00964CD2" w:rsidP="00964CD2">
      <w:pPr>
        <w:pStyle w:val="Paragraphedeliste"/>
        <w:ind w:left="2160"/>
      </w:pPr>
      <w:r>
        <w:t>exit</w:t>
      </w:r>
    </w:p>
    <w:p w:rsidR="00964CD2" w:rsidRDefault="00964CD2" w:rsidP="00964CD2">
      <w:pPr>
        <w:pStyle w:val="Paragraphedeliste"/>
        <w:ind w:left="2160"/>
      </w:pPr>
      <w:r>
        <w:t>interface f0/24</w:t>
      </w:r>
    </w:p>
    <w:p w:rsidR="00964CD2" w:rsidRDefault="00964CD2" w:rsidP="00964CD2">
      <w:pPr>
        <w:pStyle w:val="Paragraphedeliste"/>
        <w:ind w:left="2160"/>
      </w:pPr>
      <w:r>
        <w:t xml:space="preserve"> switchport mode trunk</w:t>
      </w:r>
    </w:p>
    <w:p w:rsidR="00964CD2" w:rsidRDefault="00964CD2" w:rsidP="00964CD2">
      <w:pPr>
        <w:pStyle w:val="Paragraphedeliste"/>
        <w:ind w:left="2160"/>
      </w:pPr>
      <w:r>
        <w:t>exit</w:t>
      </w:r>
    </w:p>
    <w:p w:rsidR="00964CD2" w:rsidRDefault="00964CD2" w:rsidP="00964CD2">
      <w:pPr>
        <w:pStyle w:val="Paragraphedeliste"/>
        <w:ind w:left="2160"/>
      </w:pPr>
      <w:r>
        <w:t>interface Vlan1</w:t>
      </w:r>
    </w:p>
    <w:p w:rsidR="00964CD2" w:rsidRDefault="00964CD2" w:rsidP="00964CD2">
      <w:pPr>
        <w:pStyle w:val="Paragraphedeliste"/>
        <w:ind w:left="2160"/>
      </w:pPr>
      <w:r>
        <w:t xml:space="preserve"> no ip address</w:t>
      </w:r>
    </w:p>
    <w:p w:rsidR="00964CD2" w:rsidRDefault="00964CD2" w:rsidP="00964CD2">
      <w:pPr>
        <w:pStyle w:val="Paragraphedeliste"/>
        <w:ind w:left="2160"/>
      </w:pPr>
      <w:r>
        <w:t xml:space="preserve"> shut</w:t>
      </w:r>
    </w:p>
    <w:p w:rsidR="00964CD2" w:rsidRDefault="00964CD2" w:rsidP="00964CD2">
      <w:pPr>
        <w:pStyle w:val="Paragraphedeliste"/>
        <w:ind w:left="2160"/>
      </w:pPr>
      <w:r>
        <w:t>exit</w:t>
      </w:r>
    </w:p>
    <w:p w:rsidR="00964CD2" w:rsidRDefault="00964CD2" w:rsidP="00964CD2">
      <w:pPr>
        <w:pStyle w:val="Paragraphedeliste"/>
        <w:ind w:left="2160"/>
      </w:pPr>
      <w:r>
        <w:t>interface Vlan99</w:t>
      </w:r>
    </w:p>
    <w:p w:rsidR="00964CD2" w:rsidRDefault="00964CD2" w:rsidP="00964CD2">
      <w:pPr>
        <w:pStyle w:val="Paragraphedeliste"/>
        <w:ind w:left="2160"/>
      </w:pPr>
      <w:r>
        <w:t xml:space="preserve"> ip address 192.168.255.253 255.255.255.0</w:t>
      </w:r>
    </w:p>
    <w:p w:rsidR="00964CD2" w:rsidRDefault="00964CD2" w:rsidP="00964CD2">
      <w:pPr>
        <w:pStyle w:val="Paragraphedeliste"/>
        <w:ind w:left="2160"/>
      </w:pPr>
      <w:r>
        <w:t xml:space="preserve"> no shut</w:t>
      </w:r>
    </w:p>
    <w:p w:rsidR="00964CD2" w:rsidRDefault="00964CD2" w:rsidP="00964CD2">
      <w:pPr>
        <w:pStyle w:val="Paragraphedeliste"/>
        <w:ind w:left="2160"/>
      </w:pPr>
      <w:r>
        <w:t>exit</w:t>
      </w:r>
    </w:p>
    <w:p w:rsidR="00964CD2" w:rsidRDefault="00964CD2" w:rsidP="00964CD2">
      <w:pPr>
        <w:pStyle w:val="Paragraphedeliste"/>
        <w:ind w:left="2160"/>
      </w:pPr>
      <w:r>
        <w:t>ip http server</w:t>
      </w:r>
    </w:p>
    <w:p w:rsidR="00964CD2" w:rsidRDefault="00964CD2" w:rsidP="00964CD2">
      <w:pPr>
        <w:pStyle w:val="Paragraphedeliste"/>
        <w:ind w:left="2160"/>
      </w:pPr>
      <w:r>
        <w:t>exit</w:t>
      </w:r>
    </w:p>
    <w:p w:rsidR="00964CD2" w:rsidRDefault="00964CD2" w:rsidP="00964CD2">
      <w:pPr>
        <w:pStyle w:val="Paragraphedeliste"/>
        <w:ind w:left="2160"/>
      </w:pPr>
      <w:r>
        <w:t>conf t</w:t>
      </w:r>
    </w:p>
    <w:p w:rsidR="00964CD2" w:rsidRDefault="00964CD2" w:rsidP="00964CD2">
      <w:pPr>
        <w:pStyle w:val="Paragraphedeliste"/>
        <w:ind w:left="2160"/>
      </w:pPr>
      <w:r>
        <w:t>line vty 0 4</w:t>
      </w:r>
    </w:p>
    <w:p w:rsidR="00964CD2" w:rsidRDefault="00964CD2" w:rsidP="00964CD2">
      <w:pPr>
        <w:pStyle w:val="Paragraphedeliste"/>
        <w:ind w:left="2160"/>
      </w:pPr>
      <w:r>
        <w:t xml:space="preserve"> password P@ssw0rd</w:t>
      </w:r>
    </w:p>
    <w:p w:rsidR="00964CD2" w:rsidRDefault="00964CD2" w:rsidP="00964CD2">
      <w:pPr>
        <w:pStyle w:val="Paragraphedeliste"/>
        <w:ind w:left="2160"/>
      </w:pPr>
      <w:r>
        <w:t xml:space="preserve"> login</w:t>
      </w:r>
    </w:p>
    <w:p w:rsidR="00964CD2" w:rsidRDefault="00964CD2" w:rsidP="00964CD2">
      <w:pPr>
        <w:pStyle w:val="Paragraphedeliste"/>
        <w:ind w:left="2160"/>
      </w:pPr>
      <w:r>
        <w:t>exit</w:t>
      </w:r>
    </w:p>
    <w:p w:rsidR="00964CD2" w:rsidRDefault="00964CD2" w:rsidP="00964CD2">
      <w:pPr>
        <w:pStyle w:val="Paragraphedeliste"/>
        <w:ind w:left="2160"/>
      </w:pPr>
      <w:r>
        <w:t>end</w:t>
      </w:r>
    </w:p>
    <w:p w:rsidR="00BB6383" w:rsidRDefault="00BB6383" w:rsidP="00BB6383">
      <w:pPr>
        <w:pStyle w:val="Paragraphedeliste"/>
        <w:numPr>
          <w:ilvl w:val="1"/>
          <w:numId w:val="27"/>
        </w:numPr>
      </w:pPr>
      <w:r>
        <w:t>Copy run start</w:t>
      </w:r>
    </w:p>
    <w:p w:rsidR="00BB6383" w:rsidRDefault="00BB6383" w:rsidP="00BB6383">
      <w:pPr>
        <w:pStyle w:val="Paragraphedeliste"/>
        <w:numPr>
          <w:ilvl w:val="1"/>
          <w:numId w:val="27"/>
        </w:numPr>
      </w:pPr>
      <w:r>
        <w:t>Reload</w:t>
      </w:r>
    </w:p>
    <w:p w:rsidR="00BB6383" w:rsidRDefault="00BB6383" w:rsidP="00BB6383">
      <w:pPr>
        <w:pStyle w:val="Paragraphedeliste"/>
        <w:numPr>
          <w:ilvl w:val="1"/>
          <w:numId w:val="27"/>
        </w:numPr>
      </w:pPr>
      <w:r>
        <w:t>On test</w:t>
      </w:r>
    </w:p>
    <w:p w:rsidR="00964CD2" w:rsidRDefault="00964CD2" w:rsidP="00964CD2">
      <w:pPr>
        <w:pStyle w:val="Paragraphedeliste"/>
        <w:ind w:left="2160"/>
      </w:pPr>
    </w:p>
    <w:p w:rsidR="00BB6383" w:rsidRDefault="00BB6383" w:rsidP="00964CD2">
      <w:pPr>
        <w:pStyle w:val="Paragraphedeliste"/>
        <w:ind w:left="1440"/>
      </w:pPr>
    </w:p>
    <w:p w:rsidR="00964CD2" w:rsidRDefault="00964CD2" w:rsidP="00964CD2">
      <w:pPr>
        <w:pStyle w:val="Paragraphedeliste"/>
        <w:ind w:left="1440"/>
      </w:pPr>
      <w:r>
        <w:t xml:space="preserve"> </w:t>
      </w:r>
    </w:p>
    <w:p w:rsidR="00E03C16" w:rsidRPr="00BB6383" w:rsidRDefault="0039166D" w:rsidP="00E03C16">
      <w:pPr>
        <w:pStyle w:val="Paragraphedeliste"/>
        <w:numPr>
          <w:ilvl w:val="0"/>
          <w:numId w:val="27"/>
        </w:numPr>
        <w:rPr>
          <w:b/>
        </w:rPr>
      </w:pPr>
      <w:r w:rsidRPr="00BB6383">
        <w:rPr>
          <w:b/>
        </w:rPr>
        <w:t>Installation EXSI primaire sur le serveur</w:t>
      </w:r>
    </w:p>
    <w:p w:rsidR="0039166D" w:rsidRDefault="0039166D" w:rsidP="0039166D">
      <w:pPr>
        <w:pStyle w:val="Paragraphedeliste"/>
        <w:numPr>
          <w:ilvl w:val="1"/>
          <w:numId w:val="27"/>
        </w:numPr>
      </w:pPr>
      <w:r>
        <w:t>Contrôle de la RAM</w:t>
      </w:r>
    </w:p>
    <w:p w:rsidR="0039166D" w:rsidRDefault="0039166D" w:rsidP="0039166D">
      <w:pPr>
        <w:pStyle w:val="Paragraphedeliste"/>
        <w:numPr>
          <w:ilvl w:val="1"/>
          <w:numId w:val="27"/>
        </w:numPr>
      </w:pPr>
      <w:r>
        <w:t>Contrôle de la config RAID (RAID O)</w:t>
      </w:r>
    </w:p>
    <w:p w:rsidR="00E03C16" w:rsidRDefault="00E03C16" w:rsidP="00E03C16">
      <w:pPr>
        <w:pStyle w:val="Paragraphedeliste"/>
        <w:numPr>
          <w:ilvl w:val="1"/>
          <w:numId w:val="27"/>
        </w:numPr>
      </w:pPr>
      <w:r>
        <w:t>192.168.255.250 - admin / P@ssw0rd</w:t>
      </w:r>
    </w:p>
    <w:p w:rsidR="00584B8C" w:rsidRDefault="00584B8C" w:rsidP="00584B8C">
      <w:pPr>
        <w:pStyle w:val="Paragraphedeliste"/>
        <w:numPr>
          <w:ilvl w:val="0"/>
          <w:numId w:val="27"/>
        </w:numPr>
      </w:pPr>
      <w:r>
        <w:t>Ajout d’une configuration réseau a l’ESXI</w:t>
      </w:r>
    </w:p>
    <w:p w:rsidR="00584B8C" w:rsidRDefault="00584B8C" w:rsidP="00584B8C">
      <w:pPr>
        <w:pStyle w:val="Paragraphedeliste"/>
        <w:numPr>
          <w:ilvl w:val="1"/>
          <w:numId w:val="27"/>
        </w:numPr>
      </w:pPr>
      <w:r>
        <w:t>Mise en réseau -&gt; Commutateurs virtuels -&gt; ajouter</w:t>
      </w:r>
    </w:p>
    <w:p w:rsidR="00584B8C" w:rsidRDefault="00094DC0" w:rsidP="008244F1">
      <w:r>
        <w:pict>
          <v:shape id="_x0000_i1029" type="#_x0000_t75" style="width:450.75pt;height:323.25pt">
            <v:imagedata r:id="rId15" o:title="switchsrv"/>
          </v:shape>
        </w:pict>
      </w:r>
    </w:p>
    <w:p w:rsidR="008244F1" w:rsidRDefault="008244F1" w:rsidP="008244F1"/>
    <w:p w:rsidR="008244F1" w:rsidRDefault="008244F1" w:rsidP="008244F1">
      <w:pPr>
        <w:pStyle w:val="Paragraphedeliste"/>
        <w:numPr>
          <w:ilvl w:val="1"/>
          <w:numId w:val="27"/>
        </w:numPr>
      </w:pPr>
      <w:r>
        <w:t>Mise en réseau -&gt; Groupe de ports -&gt; ajouter</w:t>
      </w:r>
    </w:p>
    <w:p w:rsidR="008244F1" w:rsidRDefault="00094DC0" w:rsidP="008244F1">
      <w:r>
        <w:pict>
          <v:shape id="_x0000_i1030" type="#_x0000_t75" style="width:450.75pt;height:214.5pt">
            <v:imagedata r:id="rId16" o:title="groupe de port"/>
          </v:shape>
        </w:pict>
      </w:r>
    </w:p>
    <w:p w:rsidR="008244F1" w:rsidRDefault="008244F1" w:rsidP="008244F1"/>
    <w:p w:rsidR="008244F1" w:rsidRDefault="008244F1" w:rsidP="008244F1">
      <w:pPr>
        <w:ind w:left="720" w:firstLine="720"/>
        <w:rPr>
          <w:b/>
        </w:rPr>
      </w:pPr>
      <w:r>
        <w:rPr>
          <w:b/>
        </w:rPr>
        <w:t xml:space="preserve"> ! </w:t>
      </w:r>
      <w:r w:rsidRPr="008244F1">
        <w:rPr>
          <w:b/>
        </w:rPr>
        <w:t>La même configuration sera à faire sur les ESXI A et B</w:t>
      </w:r>
      <w:r>
        <w:rPr>
          <w:b/>
        </w:rPr>
        <w:t> </w:t>
      </w:r>
      <w:r w:rsidR="00BB6383">
        <w:rPr>
          <w:b/>
        </w:rPr>
        <w:t>SANS LES PARAMETRES PROMISCUITE ET TRANSMISSION !</w:t>
      </w:r>
    </w:p>
    <w:p w:rsidR="008244F1" w:rsidRDefault="008244F1" w:rsidP="008244F1">
      <w:pPr>
        <w:ind w:left="720" w:firstLine="720"/>
        <w:rPr>
          <w:b/>
        </w:rPr>
      </w:pPr>
    </w:p>
    <w:p w:rsidR="00BB6383" w:rsidRDefault="00BB6383" w:rsidP="008244F1">
      <w:pPr>
        <w:ind w:left="720" w:firstLine="720"/>
        <w:rPr>
          <w:b/>
        </w:rPr>
      </w:pPr>
    </w:p>
    <w:p w:rsidR="00BB6383" w:rsidRPr="008244F1" w:rsidRDefault="00BB6383" w:rsidP="008244F1">
      <w:pPr>
        <w:ind w:left="720" w:firstLine="720"/>
        <w:rPr>
          <w:b/>
        </w:rPr>
      </w:pPr>
    </w:p>
    <w:p w:rsidR="00E03C16" w:rsidRPr="00BB6383" w:rsidRDefault="0039166D" w:rsidP="003D1BA3">
      <w:pPr>
        <w:pStyle w:val="Paragraphedeliste"/>
        <w:numPr>
          <w:ilvl w:val="0"/>
          <w:numId w:val="27"/>
        </w:numPr>
        <w:rPr>
          <w:b/>
        </w:rPr>
      </w:pPr>
      <w:r w:rsidRPr="00BB6383">
        <w:rPr>
          <w:b/>
        </w:rPr>
        <w:t>Répartition des ressources du serveur en prévision de l’infra</w:t>
      </w:r>
    </w:p>
    <w:p w:rsidR="0039166D" w:rsidRDefault="0039166D" w:rsidP="0039166D">
      <w:pPr>
        <w:ind w:left="720"/>
      </w:pPr>
    </w:p>
    <w:tbl>
      <w:tblPr>
        <w:tblW w:w="5480" w:type="dxa"/>
        <w:tblInd w:w="6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489"/>
        <w:gridCol w:w="1591"/>
        <w:gridCol w:w="1200"/>
      </w:tblGrid>
      <w:tr w:rsidR="0039166D" w:rsidRPr="0039166D" w:rsidTr="00E03C16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STOCKAGE (Go)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RAM (Go)</w:t>
            </w:r>
          </w:p>
        </w:tc>
      </w:tr>
      <w:tr w:rsidR="0039166D" w:rsidRPr="0039166D" w:rsidTr="00E03C1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DISPO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263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140</w:t>
            </w:r>
          </w:p>
        </w:tc>
      </w:tr>
      <w:tr w:rsidR="0039166D" w:rsidRPr="0039166D" w:rsidTr="00E03C1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esxi A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64</w:t>
            </w:r>
          </w:p>
        </w:tc>
      </w:tr>
      <w:tr w:rsidR="0039166D" w:rsidRPr="0039166D" w:rsidTr="00E03C1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esxi B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64</w:t>
            </w:r>
          </w:p>
        </w:tc>
      </w:tr>
      <w:tr w:rsidR="0039166D" w:rsidRPr="0039166D" w:rsidTr="00E03C1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vCenter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x</w:t>
            </w:r>
            <w:r>
              <w:rPr>
                <w:rFonts w:eastAsia="Times New Roman"/>
                <w:color w:val="000000"/>
                <w:lang w:eastAsia="fr-FR"/>
              </w:rPr>
              <w:t>xx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/>
                <w:color w:val="000000"/>
                <w:lang w:eastAsia="fr-FR"/>
              </w:rPr>
              <w:t>xx</w:t>
            </w:r>
            <w:r w:rsidRPr="0039166D">
              <w:rPr>
                <w:rFonts w:eastAsia="Times New Roman"/>
                <w:color w:val="000000"/>
                <w:lang w:eastAsia="fr-FR"/>
              </w:rPr>
              <w:t>x</w:t>
            </w:r>
          </w:p>
        </w:tc>
      </w:tr>
      <w:tr w:rsidR="0039166D" w:rsidRPr="0039166D" w:rsidTr="00E03C1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SAN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66D" w:rsidRPr="0039166D" w:rsidRDefault="0039166D" w:rsidP="0039166D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39166D">
              <w:rPr>
                <w:rFonts w:eastAsia="Times New Roman"/>
                <w:color w:val="000000"/>
                <w:lang w:eastAsia="fr-FR"/>
              </w:rPr>
              <w:t>8</w:t>
            </w:r>
          </w:p>
        </w:tc>
      </w:tr>
    </w:tbl>
    <w:p w:rsidR="00E03C16" w:rsidRDefault="00E03C16" w:rsidP="00E03C16">
      <w:pPr>
        <w:pStyle w:val="Paragraphedeliste"/>
      </w:pPr>
    </w:p>
    <w:p w:rsidR="00BB6383" w:rsidRDefault="00BB6383" w:rsidP="00E03C16">
      <w:pPr>
        <w:pStyle w:val="Paragraphedeliste"/>
      </w:pPr>
    </w:p>
    <w:p w:rsidR="00BB6383" w:rsidRDefault="00BB6383" w:rsidP="00E03C16">
      <w:pPr>
        <w:pStyle w:val="Paragraphedeliste"/>
      </w:pPr>
    </w:p>
    <w:p w:rsidR="00BB6383" w:rsidRDefault="00BB6383" w:rsidP="00E03C16">
      <w:pPr>
        <w:pStyle w:val="Paragraphedeliste"/>
      </w:pPr>
    </w:p>
    <w:p w:rsidR="00BB6383" w:rsidRDefault="00BB6383" w:rsidP="00E03C16">
      <w:pPr>
        <w:pStyle w:val="Paragraphedeliste"/>
      </w:pPr>
    </w:p>
    <w:p w:rsidR="00BB6383" w:rsidRDefault="00BB6383" w:rsidP="00E03C16">
      <w:pPr>
        <w:pStyle w:val="Paragraphedeliste"/>
      </w:pPr>
    </w:p>
    <w:p w:rsidR="00BB6383" w:rsidRDefault="00BB6383" w:rsidP="00E03C16">
      <w:pPr>
        <w:pStyle w:val="Paragraphedeliste"/>
      </w:pPr>
    </w:p>
    <w:p w:rsidR="00BB6383" w:rsidRDefault="00BB6383" w:rsidP="00E03C16">
      <w:pPr>
        <w:pStyle w:val="Paragraphedeliste"/>
      </w:pPr>
    </w:p>
    <w:p w:rsidR="00BB6383" w:rsidRDefault="00BB6383" w:rsidP="00E03C16">
      <w:pPr>
        <w:pStyle w:val="Paragraphedeliste"/>
      </w:pPr>
    </w:p>
    <w:p w:rsidR="00BB6383" w:rsidRDefault="00BB6383" w:rsidP="00E03C16">
      <w:pPr>
        <w:pStyle w:val="Paragraphedeliste"/>
      </w:pPr>
    </w:p>
    <w:p w:rsidR="00BB6383" w:rsidRDefault="00BB6383" w:rsidP="00E03C16">
      <w:pPr>
        <w:pStyle w:val="Paragraphedeliste"/>
      </w:pPr>
    </w:p>
    <w:p w:rsidR="00BB6383" w:rsidRDefault="00BB6383" w:rsidP="00E03C16">
      <w:pPr>
        <w:pStyle w:val="Paragraphedeliste"/>
      </w:pPr>
    </w:p>
    <w:p w:rsidR="00BB6383" w:rsidRDefault="00BB6383" w:rsidP="00E03C16">
      <w:pPr>
        <w:pStyle w:val="Paragraphedeliste"/>
      </w:pPr>
    </w:p>
    <w:p w:rsidR="00BB6383" w:rsidRDefault="00BB6383" w:rsidP="00E03C16">
      <w:pPr>
        <w:pStyle w:val="Paragraphedeliste"/>
      </w:pPr>
    </w:p>
    <w:p w:rsidR="00BB6383" w:rsidRDefault="00BB6383" w:rsidP="00E03C16">
      <w:pPr>
        <w:pStyle w:val="Paragraphedeliste"/>
      </w:pPr>
    </w:p>
    <w:p w:rsidR="00BB6383" w:rsidRDefault="00BB6383" w:rsidP="00E03C16">
      <w:pPr>
        <w:pStyle w:val="Paragraphedeliste"/>
      </w:pPr>
    </w:p>
    <w:p w:rsidR="00BB6383" w:rsidRDefault="00BB6383" w:rsidP="00E03C16">
      <w:pPr>
        <w:pStyle w:val="Paragraphedeliste"/>
      </w:pPr>
    </w:p>
    <w:p w:rsidR="00BB6383" w:rsidRDefault="00BB6383" w:rsidP="00E03C16">
      <w:pPr>
        <w:pStyle w:val="Paragraphedeliste"/>
      </w:pPr>
    </w:p>
    <w:p w:rsidR="00BB6383" w:rsidRDefault="00BB6383" w:rsidP="00E03C16">
      <w:pPr>
        <w:pStyle w:val="Paragraphedeliste"/>
      </w:pPr>
    </w:p>
    <w:p w:rsidR="00E03C16" w:rsidRDefault="00E03C16" w:rsidP="00E03C16">
      <w:pPr>
        <w:pStyle w:val="Paragraphedeliste"/>
        <w:numPr>
          <w:ilvl w:val="0"/>
          <w:numId w:val="27"/>
        </w:numPr>
      </w:pPr>
      <w:r w:rsidRPr="00BB6383">
        <w:rPr>
          <w:b/>
        </w:rPr>
        <w:t>Install de la VM SAN sous FreeNas</w:t>
      </w:r>
      <w:r>
        <w:t xml:space="preserve"> (FreeBSD64, 2 cœurs, 8192 Go de ram, HDD1 8 Go pour le system, HDD2 200 Go pour le stockage)</w:t>
      </w:r>
    </w:p>
    <w:p w:rsidR="00E03C16" w:rsidRDefault="00E03C16" w:rsidP="00E03C16">
      <w:pPr>
        <w:pStyle w:val="Paragraphedeliste"/>
        <w:numPr>
          <w:ilvl w:val="1"/>
          <w:numId w:val="27"/>
        </w:numPr>
      </w:pPr>
      <w:r>
        <w:t>SRV-SAN01 – 192.168.255.30 – root / P@ssw0rd</w:t>
      </w:r>
    </w:p>
    <w:p w:rsidR="00C32450" w:rsidRDefault="00C32450" w:rsidP="00E03C16">
      <w:pPr>
        <w:pStyle w:val="Paragraphedeliste"/>
        <w:numPr>
          <w:ilvl w:val="1"/>
          <w:numId w:val="27"/>
        </w:numPr>
      </w:pPr>
      <w:r>
        <w:t>Services -&gt; Activation du ISCSI</w:t>
      </w:r>
    </w:p>
    <w:p w:rsidR="00C32450" w:rsidRDefault="00C32450" w:rsidP="00C32450">
      <w:pPr>
        <w:pStyle w:val="Paragraphedeliste"/>
        <w:numPr>
          <w:ilvl w:val="1"/>
          <w:numId w:val="27"/>
        </w:numPr>
      </w:pPr>
      <w:r>
        <w:t>Sharing -&gt; Block shares (ISCSI)</w:t>
      </w:r>
    </w:p>
    <w:p w:rsidR="00E93D64" w:rsidRDefault="00094DC0" w:rsidP="00C32450">
      <w:r>
        <w:pict>
          <v:shape id="_x0000_i1031" type="#_x0000_t75" style="width:450.75pt;height:219pt">
            <v:imagedata r:id="rId17" o:title="freenas01"/>
          </v:shape>
        </w:pict>
      </w:r>
    </w:p>
    <w:p w:rsidR="00E93D64" w:rsidRDefault="00E93D64" w:rsidP="00C32450"/>
    <w:p w:rsidR="007B1A85" w:rsidRDefault="00CD4652" w:rsidP="00CD4652">
      <w:pPr>
        <w:pStyle w:val="Paragraphedeliste"/>
        <w:numPr>
          <w:ilvl w:val="1"/>
          <w:numId w:val="27"/>
        </w:numPr>
      </w:pPr>
      <w:r>
        <w:t>Target Global Configuration</w:t>
      </w:r>
    </w:p>
    <w:p w:rsidR="009F11F7" w:rsidRDefault="00F05F02" w:rsidP="009F11F7">
      <w:r>
        <w:pict>
          <v:shape id="_x0000_i1032" type="#_x0000_t75" style="width:450.75pt;height:137.25pt">
            <v:imagedata r:id="rId18" o:title="freenas02"/>
          </v:shape>
        </w:pict>
      </w:r>
    </w:p>
    <w:p w:rsidR="00447639" w:rsidRDefault="00447639" w:rsidP="009F11F7"/>
    <w:p w:rsidR="00177885" w:rsidRDefault="00CD4652" w:rsidP="00CD4652">
      <w:pPr>
        <w:pStyle w:val="Paragraphedeliste"/>
        <w:numPr>
          <w:ilvl w:val="1"/>
          <w:numId w:val="27"/>
        </w:numPr>
      </w:pPr>
      <w:r>
        <w:t>Portals -&gt; ADD</w:t>
      </w:r>
    </w:p>
    <w:p w:rsidR="009F11F7" w:rsidRDefault="00F05F02" w:rsidP="009F11F7">
      <w:r>
        <w:pict>
          <v:shape id="_x0000_i1033" type="#_x0000_t75" style="width:450.75pt;height:105.75pt">
            <v:imagedata r:id="rId19" o:title="freenas03"/>
          </v:shape>
        </w:pict>
      </w:r>
    </w:p>
    <w:p w:rsidR="00CD4652" w:rsidRDefault="00CD4652" w:rsidP="00CD4652"/>
    <w:p w:rsidR="007B1A85" w:rsidRDefault="007B1A85" w:rsidP="007B1A85">
      <w:pPr>
        <w:ind w:left="1080"/>
      </w:pPr>
    </w:p>
    <w:p w:rsidR="00BB6383" w:rsidRDefault="00BB6383" w:rsidP="007B1A85">
      <w:pPr>
        <w:ind w:left="1080"/>
      </w:pPr>
    </w:p>
    <w:p w:rsidR="00BB6383" w:rsidRDefault="00BB6383" w:rsidP="007B1A85">
      <w:pPr>
        <w:ind w:left="1080"/>
      </w:pPr>
    </w:p>
    <w:p w:rsidR="00BB6383" w:rsidRDefault="00BB6383" w:rsidP="007B1A85">
      <w:pPr>
        <w:ind w:left="1080"/>
      </w:pPr>
    </w:p>
    <w:p w:rsidR="00BB6383" w:rsidRDefault="00BB6383" w:rsidP="007B1A85">
      <w:pPr>
        <w:ind w:left="1080"/>
      </w:pPr>
    </w:p>
    <w:p w:rsidR="00BB6383" w:rsidRDefault="00BB6383" w:rsidP="007B1A85">
      <w:pPr>
        <w:ind w:left="1080"/>
      </w:pPr>
    </w:p>
    <w:p w:rsidR="00BB6383" w:rsidRDefault="00BB6383" w:rsidP="007B1A85">
      <w:pPr>
        <w:ind w:left="1080"/>
      </w:pPr>
    </w:p>
    <w:p w:rsidR="00CD4652" w:rsidRDefault="007B1A85" w:rsidP="007B1A85">
      <w:pPr>
        <w:pStyle w:val="Paragraphedeliste"/>
        <w:numPr>
          <w:ilvl w:val="1"/>
          <w:numId w:val="27"/>
        </w:numPr>
      </w:pPr>
      <w:r>
        <w:t>Initiators -&gt; ADD</w:t>
      </w:r>
    </w:p>
    <w:p w:rsidR="00447639" w:rsidRDefault="00F05F02" w:rsidP="00447639">
      <w:r>
        <w:pict>
          <v:shape id="_x0000_i1034" type="#_x0000_t75" style="width:450.75pt;height:219.75pt">
            <v:imagedata r:id="rId20" o:title="freenas04"/>
          </v:shape>
        </w:pict>
      </w:r>
    </w:p>
    <w:p w:rsidR="009F11F7" w:rsidRDefault="009F11F7" w:rsidP="00177885"/>
    <w:p w:rsidR="009F11F7" w:rsidRDefault="007B1A85" w:rsidP="009F11F7">
      <w:pPr>
        <w:pStyle w:val="Paragraphedeliste"/>
        <w:numPr>
          <w:ilvl w:val="1"/>
          <w:numId w:val="27"/>
        </w:numPr>
      </w:pPr>
      <w:r>
        <w:t>Targets -&gt; ADD</w:t>
      </w:r>
    </w:p>
    <w:p w:rsidR="009F11F7" w:rsidRDefault="00F05F02" w:rsidP="009F11F7">
      <w:r>
        <w:pict>
          <v:shape id="_x0000_i1035" type="#_x0000_t75" style="width:450.75pt;height:127.5pt">
            <v:imagedata r:id="rId21" o:title="freenas05"/>
          </v:shape>
        </w:pict>
      </w:r>
    </w:p>
    <w:p w:rsidR="00447639" w:rsidRDefault="00447639" w:rsidP="009F11F7"/>
    <w:p w:rsidR="00E93D64" w:rsidRDefault="007B1A85" w:rsidP="007B1A85">
      <w:pPr>
        <w:pStyle w:val="Paragraphedeliste"/>
        <w:numPr>
          <w:ilvl w:val="1"/>
          <w:numId w:val="27"/>
        </w:numPr>
      </w:pPr>
      <w:r>
        <w:t>Extents -&gt; ADD</w:t>
      </w:r>
    </w:p>
    <w:p w:rsidR="00447639" w:rsidRDefault="00F05F02" w:rsidP="00447639">
      <w:r>
        <w:pict>
          <v:shape id="_x0000_i1036" type="#_x0000_t75" style="width:450.75pt;height:180pt">
            <v:imagedata r:id="rId22" o:title="freenas07"/>
          </v:shape>
        </w:pict>
      </w:r>
    </w:p>
    <w:p w:rsidR="009F11F7" w:rsidRDefault="009F11F7" w:rsidP="007B1A85"/>
    <w:p w:rsidR="00BB6383" w:rsidRDefault="00BB6383" w:rsidP="007B1A85"/>
    <w:p w:rsidR="00BB6383" w:rsidRDefault="00BB6383" w:rsidP="007B1A85"/>
    <w:p w:rsidR="00BB6383" w:rsidRDefault="00BB6383" w:rsidP="007B1A85"/>
    <w:p w:rsidR="00BB6383" w:rsidRDefault="00BB6383" w:rsidP="007B1A85"/>
    <w:p w:rsidR="00BB6383" w:rsidRDefault="00BB6383" w:rsidP="007B1A85"/>
    <w:p w:rsidR="00BB6383" w:rsidRDefault="00BB6383" w:rsidP="007B1A85"/>
    <w:p w:rsidR="009F11F7" w:rsidRDefault="007B1A85" w:rsidP="007B1A85">
      <w:pPr>
        <w:pStyle w:val="Paragraphedeliste"/>
        <w:numPr>
          <w:ilvl w:val="1"/>
          <w:numId w:val="27"/>
        </w:numPr>
      </w:pPr>
      <w:r>
        <w:t>Associated Targets</w:t>
      </w:r>
    </w:p>
    <w:p w:rsidR="00447639" w:rsidRDefault="00F05F02" w:rsidP="00447639">
      <w:r>
        <w:pict>
          <v:shape id="_x0000_i1067" type="#_x0000_t75" style="width:450.75pt;height:95.25pt">
            <v:imagedata r:id="rId23" o:title="freenas06"/>
          </v:shape>
        </w:pict>
      </w:r>
    </w:p>
    <w:p w:rsidR="00A86752" w:rsidRDefault="00A86752" w:rsidP="00177885"/>
    <w:p w:rsidR="00447639" w:rsidRDefault="00447639" w:rsidP="00177885"/>
    <w:p w:rsidR="00A86752" w:rsidRPr="00BB6383" w:rsidRDefault="00CD4652" w:rsidP="00A86752">
      <w:pPr>
        <w:pStyle w:val="Paragraphedeliste"/>
        <w:numPr>
          <w:ilvl w:val="0"/>
          <w:numId w:val="27"/>
        </w:numPr>
        <w:rPr>
          <w:b/>
        </w:rPr>
      </w:pPr>
      <w:r w:rsidRPr="00BB6383">
        <w:rPr>
          <w:b/>
        </w:rPr>
        <w:t>Installation</w:t>
      </w:r>
      <w:r w:rsidR="00A86752" w:rsidRPr="00BB6383">
        <w:rPr>
          <w:b/>
        </w:rPr>
        <w:t xml:space="preserve"> ESXI A</w:t>
      </w:r>
    </w:p>
    <w:p w:rsidR="007B1A85" w:rsidRDefault="00A86752" w:rsidP="00A86752">
      <w:pPr>
        <w:pStyle w:val="Paragraphedeliste"/>
        <w:numPr>
          <w:ilvl w:val="1"/>
          <w:numId w:val="27"/>
        </w:numPr>
      </w:pPr>
      <w:r>
        <w:t>SRV-VIRTU-A</w:t>
      </w:r>
    </w:p>
    <w:p w:rsidR="00447639" w:rsidRDefault="00447639" w:rsidP="00A86752">
      <w:pPr>
        <w:pStyle w:val="Paragraphedeliste"/>
        <w:numPr>
          <w:ilvl w:val="1"/>
          <w:numId w:val="27"/>
        </w:numPr>
      </w:pPr>
      <w:r w:rsidRPr="00A86752">
        <w:t>6 cœurs, 64Go de ram, DD 4 Go</w:t>
      </w:r>
    </w:p>
    <w:p w:rsidR="00447639" w:rsidRDefault="00447639" w:rsidP="00A86752">
      <w:pPr>
        <w:pStyle w:val="Paragraphedeliste"/>
        <w:numPr>
          <w:ilvl w:val="1"/>
          <w:numId w:val="27"/>
        </w:numPr>
      </w:pPr>
      <w:r>
        <w:t>Adaptateur réseau 1 -&gt; VM Network</w:t>
      </w:r>
    </w:p>
    <w:p w:rsidR="00447639" w:rsidRDefault="00447639" w:rsidP="00A86752">
      <w:pPr>
        <w:pStyle w:val="Paragraphedeliste"/>
        <w:numPr>
          <w:ilvl w:val="1"/>
          <w:numId w:val="27"/>
        </w:numPr>
      </w:pPr>
      <w:r>
        <w:t>Adaptateur réseau 2 -&gt; VM Network SERVER</w:t>
      </w:r>
    </w:p>
    <w:p w:rsidR="007B1A85" w:rsidRDefault="00A86752" w:rsidP="00A86752">
      <w:pPr>
        <w:pStyle w:val="Paragraphedeliste"/>
        <w:numPr>
          <w:ilvl w:val="1"/>
          <w:numId w:val="27"/>
        </w:numPr>
      </w:pPr>
      <w:r>
        <w:t>192.168.255.10</w:t>
      </w:r>
    </w:p>
    <w:p w:rsidR="00A86752" w:rsidRDefault="00A86752" w:rsidP="00A86752">
      <w:pPr>
        <w:pStyle w:val="Paragraphedeliste"/>
        <w:numPr>
          <w:ilvl w:val="1"/>
          <w:numId w:val="27"/>
        </w:numPr>
      </w:pPr>
      <w:r>
        <w:t xml:space="preserve">root / </w:t>
      </w:r>
      <w:r w:rsidRPr="00A86752">
        <w:t>P@ssw0rd</w:t>
      </w:r>
    </w:p>
    <w:p w:rsidR="00447639" w:rsidRDefault="00447639" w:rsidP="00447639">
      <w:pPr>
        <w:pStyle w:val="Paragraphedeliste"/>
        <w:ind w:left="1440"/>
      </w:pPr>
    </w:p>
    <w:p w:rsidR="00CD4652" w:rsidRDefault="00CD4652" w:rsidP="00CD4652"/>
    <w:p w:rsidR="00A86752" w:rsidRPr="00BB6383" w:rsidRDefault="00CD4652" w:rsidP="00CD4652">
      <w:pPr>
        <w:pStyle w:val="Paragraphedeliste"/>
        <w:numPr>
          <w:ilvl w:val="0"/>
          <w:numId w:val="27"/>
        </w:numPr>
        <w:rPr>
          <w:b/>
        </w:rPr>
      </w:pPr>
      <w:r w:rsidRPr="00BB6383">
        <w:rPr>
          <w:b/>
        </w:rPr>
        <w:t>Installation</w:t>
      </w:r>
      <w:r w:rsidR="00A86752" w:rsidRPr="00BB6383">
        <w:rPr>
          <w:b/>
        </w:rPr>
        <w:t xml:space="preserve"> ESXI B</w:t>
      </w:r>
    </w:p>
    <w:p w:rsidR="007B1A85" w:rsidRDefault="00CD4652" w:rsidP="00CD4652">
      <w:pPr>
        <w:pStyle w:val="Paragraphedeliste"/>
        <w:numPr>
          <w:ilvl w:val="1"/>
          <w:numId w:val="27"/>
        </w:numPr>
      </w:pPr>
      <w:r>
        <w:t>SRV-VIRTU-B</w:t>
      </w:r>
    </w:p>
    <w:p w:rsidR="00447639" w:rsidRDefault="00447639" w:rsidP="00CD4652">
      <w:pPr>
        <w:pStyle w:val="Paragraphedeliste"/>
        <w:numPr>
          <w:ilvl w:val="1"/>
          <w:numId w:val="27"/>
        </w:numPr>
      </w:pPr>
      <w:r w:rsidRPr="00A86752">
        <w:t>6 cœurs, 64Go de ram, DD 4 Go</w:t>
      </w:r>
    </w:p>
    <w:p w:rsidR="00447639" w:rsidRDefault="00447639" w:rsidP="00447639">
      <w:pPr>
        <w:pStyle w:val="Paragraphedeliste"/>
        <w:numPr>
          <w:ilvl w:val="1"/>
          <w:numId w:val="27"/>
        </w:numPr>
      </w:pPr>
      <w:r>
        <w:t>Adaptateur réseau 1 -&gt; VM Network</w:t>
      </w:r>
    </w:p>
    <w:p w:rsidR="00447639" w:rsidRDefault="00447639" w:rsidP="00447639">
      <w:pPr>
        <w:pStyle w:val="Paragraphedeliste"/>
        <w:numPr>
          <w:ilvl w:val="1"/>
          <w:numId w:val="27"/>
        </w:numPr>
      </w:pPr>
      <w:r>
        <w:t>Adaptateur réseau 1 -&gt; VM Network SERVER</w:t>
      </w:r>
    </w:p>
    <w:p w:rsidR="007B1A85" w:rsidRDefault="00CD4652" w:rsidP="00CD4652">
      <w:pPr>
        <w:pStyle w:val="Paragraphedeliste"/>
        <w:numPr>
          <w:ilvl w:val="1"/>
          <w:numId w:val="27"/>
        </w:numPr>
      </w:pPr>
      <w:r>
        <w:t>192.168.255.20</w:t>
      </w:r>
    </w:p>
    <w:p w:rsidR="00CD4652" w:rsidRDefault="00CD4652" w:rsidP="00CD4652">
      <w:pPr>
        <w:pStyle w:val="Paragraphedeliste"/>
        <w:numPr>
          <w:ilvl w:val="1"/>
          <w:numId w:val="27"/>
        </w:numPr>
      </w:pPr>
      <w:r>
        <w:t xml:space="preserve">root / </w:t>
      </w:r>
      <w:r w:rsidRPr="00A86752">
        <w:t>P@ssw0rd</w:t>
      </w:r>
    </w:p>
    <w:p w:rsidR="00447639" w:rsidRDefault="00447639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BB6383" w:rsidRDefault="00BB6383" w:rsidP="00CD4652">
      <w:pPr>
        <w:ind w:left="360"/>
      </w:pPr>
    </w:p>
    <w:p w:rsidR="00A86752" w:rsidRPr="00BB6383" w:rsidRDefault="00CD4652" w:rsidP="00A86752">
      <w:pPr>
        <w:pStyle w:val="Paragraphedeliste"/>
        <w:numPr>
          <w:ilvl w:val="0"/>
          <w:numId w:val="27"/>
        </w:numPr>
        <w:rPr>
          <w:b/>
        </w:rPr>
      </w:pPr>
      <w:r w:rsidRPr="00BB6383">
        <w:rPr>
          <w:b/>
        </w:rPr>
        <w:t>Installation</w:t>
      </w:r>
      <w:r w:rsidR="00A86752" w:rsidRPr="00BB6383">
        <w:rPr>
          <w:b/>
        </w:rPr>
        <w:t xml:space="preserve"> du vCenter</w:t>
      </w:r>
    </w:p>
    <w:p w:rsidR="00CD4652" w:rsidRDefault="00CD4652" w:rsidP="00A86752">
      <w:pPr>
        <w:pStyle w:val="Paragraphedeliste"/>
        <w:numPr>
          <w:ilvl w:val="1"/>
          <w:numId w:val="27"/>
        </w:numPr>
      </w:pPr>
      <w:r>
        <w:t>192.168.255.5</w:t>
      </w:r>
    </w:p>
    <w:p w:rsidR="00CD4652" w:rsidRDefault="00CD4652" w:rsidP="00CD4652">
      <w:pPr>
        <w:pStyle w:val="Paragraphedeliste"/>
        <w:numPr>
          <w:ilvl w:val="1"/>
          <w:numId w:val="27"/>
        </w:numPr>
      </w:pPr>
      <w:r>
        <w:t>SRV-VIRTUSYSTEM</w:t>
      </w:r>
    </w:p>
    <w:p w:rsidR="00CD4652" w:rsidRDefault="00CD4652" w:rsidP="00A86752">
      <w:pPr>
        <w:pStyle w:val="Paragraphedeliste"/>
        <w:numPr>
          <w:ilvl w:val="1"/>
          <w:numId w:val="27"/>
        </w:numPr>
      </w:pPr>
      <w:r>
        <w:t>administrator@tssr.info</w:t>
      </w:r>
    </w:p>
    <w:p w:rsidR="00A86752" w:rsidRDefault="00CD4652" w:rsidP="00A86752">
      <w:pPr>
        <w:pStyle w:val="Paragraphedeliste"/>
        <w:numPr>
          <w:ilvl w:val="1"/>
          <w:numId w:val="27"/>
        </w:numPr>
      </w:pPr>
      <w:r>
        <w:t>P@ssw0rd</w:t>
      </w:r>
    </w:p>
    <w:p w:rsidR="007B1A85" w:rsidRDefault="007B1A85" w:rsidP="00A86752">
      <w:pPr>
        <w:pStyle w:val="Paragraphedeliste"/>
        <w:numPr>
          <w:ilvl w:val="1"/>
          <w:numId w:val="27"/>
        </w:numPr>
        <w:rPr>
          <w:b/>
        </w:rPr>
      </w:pPr>
      <w:r w:rsidRPr="00BB6383">
        <w:rPr>
          <w:b/>
        </w:rPr>
        <w:t xml:space="preserve">ATTENTION sur la banque de données, activer le mode disque </w:t>
      </w:r>
      <w:r w:rsidR="00ED07F0" w:rsidRPr="00BB6383">
        <w:rPr>
          <w:b/>
        </w:rPr>
        <w:t>dynamiques</w:t>
      </w:r>
      <w:r w:rsidR="00BB6383">
        <w:rPr>
          <w:b/>
        </w:rPr>
        <w:t> !</w:t>
      </w:r>
    </w:p>
    <w:p w:rsidR="00F05F02" w:rsidRDefault="00F05F02" w:rsidP="00F05F02">
      <w:pPr>
        <w:rPr>
          <w:b/>
        </w:rPr>
      </w:pPr>
      <w:r>
        <w:rPr>
          <w:b/>
        </w:rPr>
        <w:pict>
          <v:shape id="_x0000_i1068" type="#_x0000_t75" style="width:450.75pt;height:2in">
            <v:imagedata r:id="rId24" o:title="vcenter01 (9)"/>
          </v:shape>
        </w:pict>
      </w:r>
    </w:p>
    <w:p w:rsidR="00F05F02" w:rsidRPr="00F05F02" w:rsidRDefault="00F05F02" w:rsidP="00F05F02">
      <w:pPr>
        <w:rPr>
          <w:b/>
        </w:rPr>
      </w:pPr>
    </w:p>
    <w:p w:rsidR="00ED07F0" w:rsidRDefault="00F05F02" w:rsidP="00ED07F0">
      <w:r>
        <w:pict>
          <v:shape id="_x0000_i1038" type="#_x0000_t75" style="width:450.75pt;height:339.75pt">
            <v:imagedata r:id="rId25" o:title="vcenter01 (11)"/>
          </v:shape>
        </w:pict>
      </w:r>
    </w:p>
    <w:p w:rsidR="008E0213" w:rsidRDefault="008E0213" w:rsidP="00ED07F0"/>
    <w:p w:rsidR="00447639" w:rsidRDefault="00447639" w:rsidP="00ED07F0"/>
    <w:p w:rsidR="00447639" w:rsidRDefault="00447639" w:rsidP="00ED07F0"/>
    <w:p w:rsidR="00447639" w:rsidRDefault="00447639" w:rsidP="00ED07F0"/>
    <w:p w:rsidR="00447639" w:rsidRDefault="00447639" w:rsidP="00ED07F0"/>
    <w:p w:rsidR="00447639" w:rsidRDefault="00447639" w:rsidP="00ED07F0"/>
    <w:p w:rsidR="00447639" w:rsidRDefault="00447639" w:rsidP="00ED07F0"/>
    <w:p w:rsidR="00447639" w:rsidRDefault="00447639" w:rsidP="00ED07F0"/>
    <w:p w:rsidR="00ED07F0" w:rsidRPr="00F05F02" w:rsidRDefault="00ED07F0" w:rsidP="00ED07F0">
      <w:pPr>
        <w:pStyle w:val="Paragraphedeliste"/>
        <w:numPr>
          <w:ilvl w:val="0"/>
          <w:numId w:val="27"/>
        </w:numPr>
        <w:rPr>
          <w:b/>
        </w:rPr>
      </w:pPr>
      <w:r w:rsidRPr="00F05F02">
        <w:rPr>
          <w:b/>
        </w:rPr>
        <w:t>Configuration du vcenter</w:t>
      </w:r>
    </w:p>
    <w:p w:rsidR="00ED07F0" w:rsidRDefault="00F05F02" w:rsidP="008E0213">
      <w:r>
        <w:pict>
          <v:shape id="_x0000_i1039" type="#_x0000_t75" style="width:450.75pt;height:339.75pt">
            <v:imagedata r:id="rId26" o:title="2021-03-16 (40)"/>
          </v:shape>
        </w:pict>
      </w:r>
      <w:r>
        <w:pict>
          <v:shape id="_x0000_i1040" type="#_x0000_t75" style="width:450.75pt;height:339.75pt">
            <v:imagedata r:id="rId27" o:title="2021-03-16 (38)"/>
          </v:shape>
        </w:pict>
      </w:r>
    </w:p>
    <w:p w:rsidR="00ED07F0" w:rsidRDefault="008E0213" w:rsidP="00F05F02">
      <w:pPr>
        <w:pStyle w:val="Paragraphedeliste"/>
        <w:numPr>
          <w:ilvl w:val="1"/>
          <w:numId w:val="27"/>
        </w:numPr>
      </w:pPr>
      <w:r>
        <w:t>Nouveau centre de données</w:t>
      </w:r>
    </w:p>
    <w:p w:rsidR="008E0213" w:rsidRDefault="008E0213" w:rsidP="00F05F02">
      <w:pPr>
        <w:pStyle w:val="Paragraphedeliste"/>
        <w:numPr>
          <w:ilvl w:val="1"/>
          <w:numId w:val="27"/>
        </w:numPr>
      </w:pPr>
      <w:r>
        <w:t>Nouveau cluster</w:t>
      </w:r>
    </w:p>
    <w:p w:rsidR="001E352E" w:rsidRDefault="001E352E" w:rsidP="00F05F02">
      <w:pPr>
        <w:pStyle w:val="Paragraphedeliste"/>
        <w:numPr>
          <w:ilvl w:val="1"/>
          <w:numId w:val="27"/>
        </w:numPr>
      </w:pPr>
      <w:r>
        <w:t>Ajouter les hôtes au cluster (ESXI A et ESXI B)</w:t>
      </w:r>
    </w:p>
    <w:p w:rsidR="001E352E" w:rsidRDefault="001E352E" w:rsidP="00F05F02">
      <w:pPr>
        <w:pStyle w:val="Paragraphedeliste"/>
        <w:numPr>
          <w:ilvl w:val="1"/>
          <w:numId w:val="27"/>
        </w:numPr>
      </w:pPr>
      <w:r>
        <w:t xml:space="preserve"> Configurer le LUN ISCSI dans les 2 deux ESXI</w:t>
      </w:r>
    </w:p>
    <w:p w:rsidR="001E352E" w:rsidRDefault="001E352E" w:rsidP="00F05F02">
      <w:pPr>
        <w:pStyle w:val="Paragraphedeliste"/>
        <w:numPr>
          <w:ilvl w:val="2"/>
          <w:numId w:val="27"/>
        </w:numPr>
      </w:pPr>
      <w:r>
        <w:t>Stockage</w:t>
      </w:r>
    </w:p>
    <w:p w:rsidR="001E352E" w:rsidRDefault="001E352E" w:rsidP="00F05F02">
      <w:pPr>
        <w:pStyle w:val="Paragraphedeliste"/>
        <w:numPr>
          <w:ilvl w:val="2"/>
          <w:numId w:val="27"/>
        </w:numPr>
      </w:pPr>
      <w:r>
        <w:t>Configurer ISCSI</w:t>
      </w:r>
    </w:p>
    <w:p w:rsidR="001E352E" w:rsidRDefault="001E352E" w:rsidP="00F05F02">
      <w:pPr>
        <w:pStyle w:val="Paragraphedeliste"/>
        <w:numPr>
          <w:ilvl w:val="2"/>
          <w:numId w:val="27"/>
        </w:numPr>
      </w:pPr>
      <w:r>
        <w:t>Activé</w:t>
      </w:r>
    </w:p>
    <w:p w:rsidR="001E352E" w:rsidRDefault="001E352E" w:rsidP="00F05F02">
      <w:pPr>
        <w:pStyle w:val="Paragraphedeliste"/>
        <w:numPr>
          <w:ilvl w:val="2"/>
          <w:numId w:val="27"/>
        </w:numPr>
      </w:pPr>
      <w:r>
        <w:t>Ajouter une cible dynamique</w:t>
      </w:r>
    </w:p>
    <w:p w:rsidR="001E352E" w:rsidRDefault="001E352E" w:rsidP="00F05F02">
      <w:pPr>
        <w:pStyle w:val="Paragraphedeliste"/>
        <w:numPr>
          <w:ilvl w:val="2"/>
          <w:numId w:val="27"/>
        </w:numPr>
      </w:pPr>
      <w:r>
        <w:t>IP du LUN</w:t>
      </w:r>
    </w:p>
    <w:p w:rsidR="001E352E" w:rsidRDefault="001E352E" w:rsidP="00F05F02">
      <w:pPr>
        <w:pStyle w:val="Paragraphedeliste"/>
        <w:numPr>
          <w:ilvl w:val="2"/>
          <w:numId w:val="27"/>
        </w:numPr>
      </w:pPr>
      <w:r>
        <w:t>Enregistrer la configuration</w:t>
      </w:r>
    </w:p>
    <w:p w:rsidR="001E352E" w:rsidRDefault="001E352E" w:rsidP="00F05F02">
      <w:pPr>
        <w:pStyle w:val="Paragraphedeliste"/>
        <w:numPr>
          <w:ilvl w:val="2"/>
          <w:numId w:val="27"/>
        </w:numPr>
      </w:pPr>
      <w:r>
        <w:t>Réanalyser</w:t>
      </w:r>
    </w:p>
    <w:p w:rsidR="001E352E" w:rsidRDefault="00F05F02" w:rsidP="00453BC5">
      <w:r>
        <w:pict>
          <v:shape id="_x0000_i1041" type="#_x0000_t75" style="width:450pt;height:71.25pt">
            <v:imagedata r:id="rId28" o:title="ISCSI"/>
          </v:shape>
        </w:pict>
      </w:r>
    </w:p>
    <w:p w:rsidR="00453BC5" w:rsidRDefault="00453BC5" w:rsidP="00453BC5"/>
    <w:p w:rsidR="00ED07F0" w:rsidRDefault="00F05F02" w:rsidP="00ED07F0">
      <w:r>
        <w:pict>
          <v:shape id="_x0000_i1042" type="#_x0000_t75" style="width:450.75pt;height:324pt">
            <v:imagedata r:id="rId29" o:title="ISCSI2"/>
          </v:shape>
        </w:pict>
      </w:r>
    </w:p>
    <w:p w:rsidR="00453BC5" w:rsidRDefault="00453BC5" w:rsidP="00ED07F0"/>
    <w:p w:rsidR="00453BC5" w:rsidRPr="00F05F02" w:rsidRDefault="00453BC5" w:rsidP="00453BC5">
      <w:pPr>
        <w:pStyle w:val="Paragraphedeliste"/>
        <w:numPr>
          <w:ilvl w:val="0"/>
          <w:numId w:val="27"/>
        </w:numPr>
        <w:rPr>
          <w:b/>
        </w:rPr>
      </w:pPr>
      <w:r w:rsidRPr="00F05F02">
        <w:rPr>
          <w:b/>
        </w:rPr>
        <w:t>Configurer le LUN dans VCENTER</w:t>
      </w:r>
    </w:p>
    <w:p w:rsidR="00453BC5" w:rsidRDefault="00453BC5" w:rsidP="00453BC5">
      <w:pPr>
        <w:pStyle w:val="Paragraphedeliste"/>
        <w:numPr>
          <w:ilvl w:val="1"/>
          <w:numId w:val="27"/>
        </w:numPr>
      </w:pPr>
      <w:r>
        <w:t>Clic droit sur le cluster, stockage, nouvelle banque de données</w:t>
      </w:r>
    </w:p>
    <w:p w:rsidR="00453BC5" w:rsidRDefault="00453BC5" w:rsidP="00453BC5">
      <w:pPr>
        <w:pStyle w:val="Paragraphedeliste"/>
        <w:numPr>
          <w:ilvl w:val="1"/>
          <w:numId w:val="27"/>
        </w:numPr>
      </w:pPr>
      <w:r>
        <w:t>VMFS</w:t>
      </w:r>
    </w:p>
    <w:p w:rsidR="00A00F07" w:rsidRDefault="00453BC5" w:rsidP="00A00F07">
      <w:pPr>
        <w:pStyle w:val="Paragraphedeliste"/>
        <w:numPr>
          <w:ilvl w:val="1"/>
          <w:numId w:val="27"/>
        </w:numPr>
      </w:pPr>
      <w:r>
        <w:t>Sélectionner un hôte, puis le LUN</w:t>
      </w:r>
      <w:r w:rsidR="00A00F07">
        <w:t xml:space="preserve"> (attention, on va chercher le LUN à travers l’hôte A mais il sera bien disponible pour tout le cluster)</w:t>
      </w:r>
    </w:p>
    <w:p w:rsidR="00453BC5" w:rsidRDefault="00453BC5" w:rsidP="00453BC5">
      <w:pPr>
        <w:pStyle w:val="Paragraphedeliste"/>
        <w:numPr>
          <w:ilvl w:val="1"/>
          <w:numId w:val="27"/>
        </w:numPr>
      </w:pPr>
      <w:r>
        <w:t>VMFS 6</w:t>
      </w:r>
    </w:p>
    <w:p w:rsidR="00453BC5" w:rsidRDefault="00453BC5" w:rsidP="00453BC5">
      <w:pPr>
        <w:pStyle w:val="Paragraphedeliste"/>
        <w:numPr>
          <w:ilvl w:val="1"/>
          <w:numId w:val="27"/>
        </w:numPr>
      </w:pPr>
      <w:r>
        <w:t xml:space="preserve"> </w:t>
      </w:r>
      <w:r w:rsidR="00A00F07">
        <w:t>ISCSI</w:t>
      </w:r>
    </w:p>
    <w:p w:rsidR="00A00F07" w:rsidRDefault="00A00F07" w:rsidP="00453BC5">
      <w:pPr>
        <w:pStyle w:val="Paragraphedeliste"/>
        <w:numPr>
          <w:ilvl w:val="1"/>
          <w:numId w:val="27"/>
        </w:numPr>
      </w:pPr>
      <w:r>
        <w:t>Partition</w:t>
      </w:r>
    </w:p>
    <w:p w:rsidR="00A00F07" w:rsidRDefault="00A00F07" w:rsidP="00453BC5">
      <w:pPr>
        <w:pStyle w:val="Paragraphedeliste"/>
        <w:numPr>
          <w:ilvl w:val="1"/>
          <w:numId w:val="27"/>
        </w:numPr>
      </w:pPr>
      <w:r>
        <w:t>Finish</w:t>
      </w:r>
    </w:p>
    <w:p w:rsidR="007F6706" w:rsidRDefault="00F05F02" w:rsidP="007F6706">
      <w:r>
        <w:pict>
          <v:shape id="_x0000_i1043" type="#_x0000_t75" style="width:450.75pt;height:321.75pt">
            <v:imagedata r:id="rId30" o:title="LUN-VCENTER1"/>
          </v:shape>
        </w:pict>
      </w:r>
    </w:p>
    <w:p w:rsidR="007F6706" w:rsidRDefault="00F05F02" w:rsidP="007F6706">
      <w:r>
        <w:pict>
          <v:shape id="_x0000_i1044" type="#_x0000_t75" style="width:450.75pt;height:352.5pt">
            <v:imagedata r:id="rId31" o:title="LUN-VCENTER2"/>
          </v:shape>
        </w:pict>
      </w:r>
    </w:p>
    <w:p w:rsidR="00A00F07" w:rsidRDefault="00A00F07" w:rsidP="00A00F07"/>
    <w:p w:rsidR="00ED07F0" w:rsidRDefault="00F05F02" w:rsidP="00ED07F0">
      <w:r>
        <w:pict>
          <v:shape id="_x0000_i1045" type="#_x0000_t75" style="width:413.25pt;height:339pt">
            <v:imagedata r:id="rId32" o:title="LUN-VCENTER3"/>
          </v:shape>
        </w:pict>
      </w:r>
    </w:p>
    <w:p w:rsidR="00F95DE1" w:rsidRDefault="00F05F02" w:rsidP="00ED07F0">
      <w:r>
        <w:pict>
          <v:shape id="_x0000_i1046" type="#_x0000_t75" style="width:422.25pt;height:349.5pt">
            <v:imagedata r:id="rId33" o:title="LUN-VCENTER4"/>
          </v:shape>
        </w:pict>
      </w:r>
    </w:p>
    <w:p w:rsidR="00F95DE1" w:rsidRPr="00F05F02" w:rsidRDefault="00F95DE1" w:rsidP="00F95DE1">
      <w:pPr>
        <w:pStyle w:val="Paragraphedeliste"/>
        <w:numPr>
          <w:ilvl w:val="0"/>
          <w:numId w:val="27"/>
        </w:numPr>
        <w:rPr>
          <w:b/>
        </w:rPr>
      </w:pPr>
      <w:bookmarkStart w:id="0" w:name="_GoBack"/>
      <w:r w:rsidRPr="00F05F02">
        <w:rPr>
          <w:b/>
        </w:rPr>
        <w:t>Si ce n’est pas déjà fait, activer le vsphere DRS sur le cluster</w:t>
      </w:r>
    </w:p>
    <w:bookmarkEnd w:id="0"/>
    <w:p w:rsidR="00F95DE1" w:rsidRDefault="00F05F02" w:rsidP="00F95DE1">
      <w:r>
        <w:pict>
          <v:shape id="_x0000_i1047" type="#_x0000_t75" style="width:450.75pt;height:296.25pt">
            <v:imagedata r:id="rId34" o:title="DRS"/>
          </v:shape>
        </w:pict>
      </w:r>
    </w:p>
    <w:p w:rsidR="00ED07F0" w:rsidRDefault="00ED07F0" w:rsidP="00ED07F0"/>
    <w:p w:rsidR="00ED07F0" w:rsidRDefault="00ED07F0" w:rsidP="00ED07F0"/>
    <w:p w:rsidR="00ED07F0" w:rsidRDefault="00ED07F0" w:rsidP="00ED07F0"/>
    <w:p w:rsidR="00ED07F0" w:rsidRDefault="00ED07F0" w:rsidP="00ED07F0"/>
    <w:p w:rsidR="00ED07F0" w:rsidRDefault="00ED07F0" w:rsidP="00ED07F0"/>
    <w:p w:rsidR="00CD4652" w:rsidRDefault="00CD4652" w:rsidP="00CD4652"/>
    <w:p w:rsidR="00CD4652" w:rsidRDefault="00CD4652" w:rsidP="00CD4652"/>
    <w:p w:rsidR="00C32450" w:rsidRDefault="00C32450" w:rsidP="00C32450"/>
    <w:p w:rsidR="00CD4652" w:rsidRDefault="00CD4652" w:rsidP="00C32450"/>
    <w:sectPr w:rsidR="00CD4652" w:rsidSect="004E108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BD6" w:rsidRDefault="00975BD6" w:rsidP="00D45B5A">
      <w:r>
        <w:separator/>
      </w:r>
    </w:p>
  </w:endnote>
  <w:endnote w:type="continuationSeparator" w:id="0">
    <w:p w:rsidR="00975BD6" w:rsidRDefault="00975BD6" w:rsidP="00D45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BD6" w:rsidRDefault="00975BD6" w:rsidP="00D45B5A">
      <w:r>
        <w:separator/>
      </w:r>
    </w:p>
  </w:footnote>
  <w:footnote w:type="continuationSeparator" w:id="0">
    <w:p w:rsidR="00975BD6" w:rsidRDefault="00975BD6" w:rsidP="00D45B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2CA7904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3E23BB4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E4A48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E682314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500BD62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CC3ECC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2B4D45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648DAE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28BA7C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322E5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A161F9C"/>
    <w:multiLevelType w:val="hybridMultilevel"/>
    <w:tmpl w:val="C7CC98B6"/>
    <w:lvl w:ilvl="0" w:tplc="040C0019">
      <w:start w:val="1"/>
      <w:numFmt w:val="low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EFB75C7"/>
    <w:multiLevelType w:val="hybridMultilevel"/>
    <w:tmpl w:val="59FA3ED2"/>
    <w:lvl w:ilvl="0" w:tplc="040C0019">
      <w:start w:val="1"/>
      <w:numFmt w:val="low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06D4869"/>
    <w:multiLevelType w:val="hybridMultilevel"/>
    <w:tmpl w:val="5788836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82162E6"/>
    <w:multiLevelType w:val="hybridMultilevel"/>
    <w:tmpl w:val="8C0040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3274BC"/>
    <w:multiLevelType w:val="hybridMultilevel"/>
    <w:tmpl w:val="485C439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E31013"/>
    <w:multiLevelType w:val="hybridMultilevel"/>
    <w:tmpl w:val="6A9C7502"/>
    <w:lvl w:ilvl="0" w:tplc="040C000F">
      <w:start w:val="1"/>
      <w:numFmt w:val="decimal"/>
      <w:lvlText w:val="%1."/>
      <w:lvlJc w:val="left"/>
      <w:pPr>
        <w:ind w:left="2340" w:hanging="360"/>
      </w:pPr>
    </w:lvl>
    <w:lvl w:ilvl="1" w:tplc="040C0019">
      <w:start w:val="1"/>
      <w:numFmt w:val="lowerLetter"/>
      <w:lvlText w:val="%2."/>
      <w:lvlJc w:val="left"/>
      <w:pPr>
        <w:ind w:left="3060" w:hanging="360"/>
      </w:pPr>
    </w:lvl>
    <w:lvl w:ilvl="2" w:tplc="040C001B">
      <w:start w:val="1"/>
      <w:numFmt w:val="lowerRoman"/>
      <w:lvlText w:val="%3."/>
      <w:lvlJc w:val="right"/>
      <w:pPr>
        <w:ind w:left="3780" w:hanging="180"/>
      </w:pPr>
    </w:lvl>
    <w:lvl w:ilvl="3" w:tplc="040C000F">
      <w:start w:val="1"/>
      <w:numFmt w:val="decimal"/>
      <w:lvlText w:val="%4."/>
      <w:lvlJc w:val="left"/>
      <w:pPr>
        <w:ind w:left="4500" w:hanging="360"/>
      </w:pPr>
    </w:lvl>
    <w:lvl w:ilvl="4" w:tplc="040C0019">
      <w:start w:val="1"/>
      <w:numFmt w:val="lowerLetter"/>
      <w:lvlText w:val="%5."/>
      <w:lvlJc w:val="left"/>
      <w:pPr>
        <w:ind w:left="5220" w:hanging="360"/>
      </w:pPr>
    </w:lvl>
    <w:lvl w:ilvl="5" w:tplc="040C001B">
      <w:start w:val="1"/>
      <w:numFmt w:val="lowerRoman"/>
      <w:lvlText w:val="%6."/>
      <w:lvlJc w:val="right"/>
      <w:pPr>
        <w:ind w:left="5940" w:hanging="180"/>
      </w:pPr>
    </w:lvl>
    <w:lvl w:ilvl="6" w:tplc="040C000F">
      <w:start w:val="1"/>
      <w:numFmt w:val="decimal"/>
      <w:lvlText w:val="%7."/>
      <w:lvlJc w:val="left"/>
      <w:pPr>
        <w:ind w:left="6660" w:hanging="360"/>
      </w:pPr>
    </w:lvl>
    <w:lvl w:ilvl="7" w:tplc="040C0019">
      <w:start w:val="1"/>
      <w:numFmt w:val="lowerLetter"/>
      <w:lvlText w:val="%8."/>
      <w:lvlJc w:val="left"/>
      <w:pPr>
        <w:ind w:left="7380" w:hanging="360"/>
      </w:pPr>
    </w:lvl>
    <w:lvl w:ilvl="8" w:tplc="040C001B">
      <w:start w:val="1"/>
      <w:numFmt w:val="lowerRoman"/>
      <w:lvlText w:val="%9."/>
      <w:lvlJc w:val="right"/>
      <w:pPr>
        <w:ind w:left="8100" w:hanging="180"/>
      </w:pPr>
    </w:lvl>
  </w:abstractNum>
  <w:abstractNum w:abstractNumId="20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3413691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84A114C"/>
    <w:multiLevelType w:val="hybridMultilevel"/>
    <w:tmpl w:val="65866628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486D5099"/>
    <w:multiLevelType w:val="hybridMultilevel"/>
    <w:tmpl w:val="ADB6AC1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5546F2"/>
    <w:multiLevelType w:val="hybridMultilevel"/>
    <w:tmpl w:val="F7586C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0D329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 w15:restartNumberingAfterBreak="0">
    <w:nsid w:val="63B8687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49610F1"/>
    <w:multiLevelType w:val="hybridMultilevel"/>
    <w:tmpl w:val="5622B14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EA02C9A"/>
    <w:multiLevelType w:val="hybridMultilevel"/>
    <w:tmpl w:val="9CCEF4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542160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71604841"/>
    <w:multiLevelType w:val="hybridMultilevel"/>
    <w:tmpl w:val="49E2EDEE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797256C"/>
    <w:multiLevelType w:val="hybridMultilevel"/>
    <w:tmpl w:val="C6E840E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30"/>
  </w:num>
  <w:num w:numId="2">
    <w:abstractNumId w:val="13"/>
  </w:num>
  <w:num w:numId="3">
    <w:abstractNumId w:val="10"/>
  </w:num>
  <w:num w:numId="4">
    <w:abstractNumId w:val="34"/>
  </w:num>
  <w:num w:numId="5">
    <w:abstractNumId w:val="16"/>
  </w:num>
  <w:num w:numId="6">
    <w:abstractNumId w:val="23"/>
  </w:num>
  <w:num w:numId="7">
    <w:abstractNumId w:val="26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0"/>
  </w:num>
  <w:num w:numId="19">
    <w:abstractNumId w:val="21"/>
  </w:num>
  <w:num w:numId="20">
    <w:abstractNumId w:val="31"/>
  </w:num>
  <w:num w:numId="21">
    <w:abstractNumId w:val="24"/>
  </w:num>
  <w:num w:numId="22">
    <w:abstractNumId w:val="11"/>
  </w:num>
  <w:num w:numId="23">
    <w:abstractNumId w:val="39"/>
  </w:num>
  <w:num w:numId="24">
    <w:abstractNumId w:val="32"/>
  </w:num>
  <w:num w:numId="25">
    <w:abstractNumId w:val="29"/>
  </w:num>
  <w:num w:numId="26">
    <w:abstractNumId w:val="36"/>
  </w:num>
  <w:num w:numId="27">
    <w:abstractNumId w:val="17"/>
  </w:num>
  <w:num w:numId="28">
    <w:abstractNumId w:val="22"/>
  </w:num>
  <w:num w:numId="29">
    <w:abstractNumId w:val="27"/>
  </w:num>
  <w:num w:numId="30">
    <w:abstractNumId w:val="35"/>
  </w:num>
  <w:num w:numId="31">
    <w:abstractNumId w:val="37"/>
  </w:num>
  <w:num w:numId="32">
    <w:abstractNumId w:val="14"/>
  </w:num>
  <w:num w:numId="33">
    <w:abstractNumId w:val="12"/>
  </w:num>
  <w:num w:numId="34">
    <w:abstractNumId w:val="33"/>
  </w:num>
  <w:num w:numId="35">
    <w:abstractNumId w:val="28"/>
  </w:num>
  <w:num w:numId="36">
    <w:abstractNumId w:val="15"/>
  </w:num>
  <w:num w:numId="37">
    <w:abstractNumId w:val="25"/>
  </w:num>
  <w:num w:numId="38">
    <w:abstractNumId w:val="19"/>
  </w:num>
  <w:num w:numId="39">
    <w:abstractNumId w:val="38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6D"/>
    <w:rsid w:val="00094DC0"/>
    <w:rsid w:val="00177885"/>
    <w:rsid w:val="00184A66"/>
    <w:rsid w:val="001C74FD"/>
    <w:rsid w:val="001E352E"/>
    <w:rsid w:val="002731FE"/>
    <w:rsid w:val="00353179"/>
    <w:rsid w:val="0039166D"/>
    <w:rsid w:val="00447639"/>
    <w:rsid w:val="00453BC5"/>
    <w:rsid w:val="00476C57"/>
    <w:rsid w:val="004E108E"/>
    <w:rsid w:val="00584B8C"/>
    <w:rsid w:val="00645252"/>
    <w:rsid w:val="006604B3"/>
    <w:rsid w:val="006D3D74"/>
    <w:rsid w:val="007A0B02"/>
    <w:rsid w:val="007B1A85"/>
    <w:rsid w:val="007B21CC"/>
    <w:rsid w:val="007E537F"/>
    <w:rsid w:val="007F6706"/>
    <w:rsid w:val="008244F1"/>
    <w:rsid w:val="0083569A"/>
    <w:rsid w:val="008E0213"/>
    <w:rsid w:val="00964CD2"/>
    <w:rsid w:val="00975BD6"/>
    <w:rsid w:val="009F11F7"/>
    <w:rsid w:val="00A00F07"/>
    <w:rsid w:val="00A56E7A"/>
    <w:rsid w:val="00A71640"/>
    <w:rsid w:val="00A86752"/>
    <w:rsid w:val="00A9204E"/>
    <w:rsid w:val="00B24BA9"/>
    <w:rsid w:val="00BB6383"/>
    <w:rsid w:val="00BD0A97"/>
    <w:rsid w:val="00BE1689"/>
    <w:rsid w:val="00C32450"/>
    <w:rsid w:val="00C403FE"/>
    <w:rsid w:val="00CB2E38"/>
    <w:rsid w:val="00CD4652"/>
    <w:rsid w:val="00D45B5A"/>
    <w:rsid w:val="00E03C16"/>
    <w:rsid w:val="00E93D64"/>
    <w:rsid w:val="00ED07F0"/>
    <w:rsid w:val="00F05F02"/>
    <w:rsid w:val="00F23FB7"/>
    <w:rsid w:val="00F8689C"/>
    <w:rsid w:val="00F9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96CE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B5A"/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D45B5A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45B5A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45B5A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45B5A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45B5A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D45B5A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D45B5A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D45B5A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D45B5A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45B5A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45B5A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45B5A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D45B5A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rsid w:val="00D45B5A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Titre6Car">
    <w:name w:val="Titre 6 Car"/>
    <w:basedOn w:val="Policepardfaut"/>
    <w:link w:val="Titre6"/>
    <w:uiPriority w:val="9"/>
    <w:rsid w:val="00D45B5A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D45B5A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rsid w:val="00D45B5A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rsid w:val="00D45B5A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Titre">
    <w:name w:val="Title"/>
    <w:basedOn w:val="Normal"/>
    <w:next w:val="Normal"/>
    <w:link w:val="TitreCar"/>
    <w:uiPriority w:val="10"/>
    <w:qFormat/>
    <w:rsid w:val="00D45B5A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45B5A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45B5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D45B5A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Emphaseple">
    <w:name w:val="Subtle Emphasis"/>
    <w:basedOn w:val="Policepardfaut"/>
    <w:uiPriority w:val="19"/>
    <w:qFormat/>
    <w:rsid w:val="00D45B5A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sid w:val="00D45B5A"/>
    <w:rPr>
      <w:rFonts w:ascii="Calibri" w:hAnsi="Calibri" w:cs="Calibri"/>
      <w:i/>
      <w:iCs/>
    </w:rPr>
  </w:style>
  <w:style w:type="character" w:styleId="Emphaseintense">
    <w:name w:val="Intense Emphasis"/>
    <w:basedOn w:val="Policepardfaut"/>
    <w:uiPriority w:val="21"/>
    <w:qFormat/>
    <w:rsid w:val="00D45B5A"/>
    <w:rPr>
      <w:rFonts w:ascii="Calibri" w:hAnsi="Calibri" w:cs="Calibri"/>
      <w:i/>
      <w:iCs/>
      <w:color w:val="1F4E79" w:themeColor="accent1" w:themeShade="80"/>
    </w:rPr>
  </w:style>
  <w:style w:type="character" w:styleId="lev">
    <w:name w:val="Strong"/>
    <w:basedOn w:val="Policepardfaut"/>
    <w:uiPriority w:val="22"/>
    <w:qFormat/>
    <w:rsid w:val="00D45B5A"/>
    <w:rPr>
      <w:rFonts w:ascii="Calibri" w:hAnsi="Calibri" w:cs="Calibri"/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sid w:val="00D45B5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45B5A"/>
    <w:rPr>
      <w:rFonts w:ascii="Calibri" w:hAnsi="Calibri" w:cs="Calibri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45B5A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45B5A"/>
    <w:rPr>
      <w:rFonts w:ascii="Calibri" w:hAnsi="Calibri" w:cs="Calibri"/>
      <w:i/>
      <w:iCs/>
      <w:color w:val="1F4E79" w:themeColor="accent1" w:themeShade="80"/>
    </w:rPr>
  </w:style>
  <w:style w:type="character" w:styleId="Rfrenceple">
    <w:name w:val="Subtle Reference"/>
    <w:basedOn w:val="Policepardfaut"/>
    <w:uiPriority w:val="31"/>
    <w:qFormat/>
    <w:rsid w:val="00D45B5A"/>
    <w:rPr>
      <w:rFonts w:ascii="Calibri" w:hAnsi="Calibri" w:cs="Calibri"/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qFormat/>
    <w:rsid w:val="00D45B5A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Titredulivre">
    <w:name w:val="Book Title"/>
    <w:basedOn w:val="Policepardfaut"/>
    <w:uiPriority w:val="33"/>
    <w:qFormat/>
    <w:rsid w:val="00D45B5A"/>
    <w:rPr>
      <w:rFonts w:ascii="Calibri" w:hAnsi="Calibri" w:cs="Calibri"/>
      <w:b/>
      <w:bCs/>
      <w:i/>
      <w:iCs/>
      <w:spacing w:val="5"/>
    </w:rPr>
  </w:style>
  <w:style w:type="character" w:styleId="Lienhypertexte">
    <w:name w:val="Hyperlink"/>
    <w:basedOn w:val="Policepardfaut"/>
    <w:uiPriority w:val="99"/>
    <w:unhideWhenUsed/>
    <w:rsid w:val="00D45B5A"/>
    <w:rPr>
      <w:rFonts w:ascii="Calibri" w:hAnsi="Calibri" w:cs="Calibri"/>
      <w:color w:val="1F4E79" w:themeColor="accent1" w:themeShade="80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D45B5A"/>
    <w:rPr>
      <w:rFonts w:ascii="Calibri" w:hAnsi="Calibri" w:cs="Calibri"/>
      <w:color w:val="954F72" w:themeColor="followed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D45B5A"/>
    <w:pPr>
      <w:spacing w:after="200"/>
    </w:pPr>
    <w:rPr>
      <w:i/>
      <w:iCs/>
      <w:color w:val="44546A" w:themeColor="text2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5B5A"/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B5A"/>
    <w:rPr>
      <w:rFonts w:ascii="Segoe UI" w:hAnsi="Segoe UI" w:cs="Segoe UI"/>
      <w:szCs w:val="18"/>
    </w:rPr>
  </w:style>
  <w:style w:type="paragraph" w:styleId="Normalcentr">
    <w:name w:val="Block Text"/>
    <w:basedOn w:val="Normal"/>
    <w:uiPriority w:val="99"/>
    <w:semiHidden/>
    <w:unhideWhenUsed/>
    <w:rsid w:val="00D45B5A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45B5A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45B5A"/>
    <w:rPr>
      <w:rFonts w:ascii="Calibri" w:hAnsi="Calibri" w:cs="Calibri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D45B5A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D45B5A"/>
    <w:rPr>
      <w:rFonts w:ascii="Calibri" w:hAnsi="Calibri" w:cs="Calibri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D45B5A"/>
    <w:rPr>
      <w:rFonts w:ascii="Calibri" w:hAnsi="Calibri" w:cs="Calibri"/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45B5A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45B5A"/>
    <w:rPr>
      <w:rFonts w:ascii="Calibri" w:hAnsi="Calibri" w:cs="Calibri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45B5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45B5A"/>
    <w:rPr>
      <w:rFonts w:ascii="Calibri" w:hAnsi="Calibri" w:cs="Calibri"/>
      <w:b/>
      <w:bCs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45B5A"/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45B5A"/>
    <w:rPr>
      <w:rFonts w:ascii="Segoe UI" w:hAnsi="Segoe UI" w:cs="Segoe UI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45B5A"/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45B5A"/>
    <w:rPr>
      <w:rFonts w:ascii="Calibri" w:hAnsi="Calibri" w:cs="Calibri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D45B5A"/>
    <w:rPr>
      <w:rFonts w:ascii="Calibri Light" w:eastAsiaTheme="majorEastAsia" w:hAnsi="Calibri Light" w:cs="Calibri Light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45B5A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45B5A"/>
    <w:rPr>
      <w:rFonts w:ascii="Calibri" w:hAnsi="Calibri" w:cs="Calibri"/>
      <w:szCs w:val="20"/>
    </w:rPr>
  </w:style>
  <w:style w:type="character" w:styleId="CodeHTML">
    <w:name w:val="HTML Code"/>
    <w:basedOn w:val="Policepardfaut"/>
    <w:uiPriority w:val="99"/>
    <w:semiHidden/>
    <w:unhideWhenUsed/>
    <w:rsid w:val="00D45B5A"/>
    <w:rPr>
      <w:rFonts w:ascii="Consolas" w:hAnsi="Consolas" w:cs="Calibri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D45B5A"/>
    <w:rPr>
      <w:rFonts w:ascii="Consolas" w:hAnsi="Consolas" w:cs="Calibri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45B5A"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45B5A"/>
    <w:rPr>
      <w:rFonts w:ascii="Consolas" w:hAnsi="Consolas" w:cs="Calibri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D45B5A"/>
    <w:rPr>
      <w:rFonts w:ascii="Consolas" w:hAnsi="Consolas" w:cs="Calibri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D45B5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D45B5A"/>
    <w:rPr>
      <w:rFonts w:ascii="Consolas" w:hAnsi="Consolas" w:cs="Calibri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D45B5A"/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45B5A"/>
    <w:rPr>
      <w:rFonts w:ascii="Consolas" w:hAnsi="Consolas" w:cs="Calibri"/>
      <w:szCs w:val="21"/>
    </w:rPr>
  </w:style>
  <w:style w:type="character" w:styleId="Textedelespacerserv">
    <w:name w:val="Placeholder Text"/>
    <w:basedOn w:val="Policepardfaut"/>
    <w:uiPriority w:val="99"/>
    <w:semiHidden/>
    <w:rsid w:val="00D45B5A"/>
    <w:rPr>
      <w:rFonts w:ascii="Calibri" w:hAnsi="Calibri" w:cs="Calibri"/>
      <w:color w:val="3B3838" w:themeColor="background2" w:themeShade="40"/>
    </w:rPr>
  </w:style>
  <w:style w:type="paragraph" w:styleId="En-tte">
    <w:name w:val="header"/>
    <w:basedOn w:val="Normal"/>
    <w:link w:val="En-tteCar"/>
    <w:uiPriority w:val="99"/>
    <w:unhideWhenUsed/>
    <w:rsid w:val="00D45B5A"/>
  </w:style>
  <w:style w:type="character" w:customStyle="1" w:styleId="En-tteCar">
    <w:name w:val="En-tête Car"/>
    <w:basedOn w:val="Policepardfaut"/>
    <w:link w:val="En-tte"/>
    <w:uiPriority w:val="99"/>
    <w:rsid w:val="00D45B5A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D45B5A"/>
  </w:style>
  <w:style w:type="character" w:customStyle="1" w:styleId="PieddepageCar">
    <w:name w:val="Pied de page Car"/>
    <w:basedOn w:val="Policepardfaut"/>
    <w:link w:val="Pieddepage"/>
    <w:uiPriority w:val="99"/>
    <w:rsid w:val="00D45B5A"/>
    <w:rPr>
      <w:rFonts w:ascii="Calibri" w:hAnsi="Calibri" w:cs="Calibri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D45B5A"/>
    <w:pPr>
      <w:spacing w:after="120"/>
      <w:ind w:left="1757"/>
    </w:pPr>
  </w:style>
  <w:style w:type="character" w:customStyle="1" w:styleId="Mention">
    <w:name w:val="Mention"/>
    <w:basedOn w:val="Policepardfaut"/>
    <w:uiPriority w:val="99"/>
    <w:semiHidden/>
    <w:unhideWhenUsed/>
    <w:rsid w:val="00D45B5A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D45B5A"/>
    <w:pPr>
      <w:numPr>
        <w:numId w:val="24"/>
      </w:numPr>
    </w:pPr>
  </w:style>
  <w:style w:type="numbering" w:styleId="1ai">
    <w:name w:val="Outline List 1"/>
    <w:basedOn w:val="Aucuneliste"/>
    <w:uiPriority w:val="99"/>
    <w:semiHidden/>
    <w:unhideWhenUsed/>
    <w:rsid w:val="00D45B5A"/>
    <w:pPr>
      <w:numPr>
        <w:numId w:val="25"/>
      </w:numPr>
    </w:pPr>
  </w:style>
  <w:style w:type="character" w:styleId="VariableHTML">
    <w:name w:val="HTML Variable"/>
    <w:basedOn w:val="Policepardfaut"/>
    <w:uiPriority w:val="99"/>
    <w:semiHidden/>
    <w:unhideWhenUsed/>
    <w:rsid w:val="00D45B5A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D45B5A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D45B5A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D45B5A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D45B5A"/>
    <w:rPr>
      <w:rFonts w:ascii="Calibri" w:hAnsi="Calibri" w:cs="Calibri"/>
      <w:i/>
      <w:iCs/>
    </w:rPr>
  </w:style>
  <w:style w:type="character" w:styleId="ExempleHTML">
    <w:name w:val="HTML Sample"/>
    <w:basedOn w:val="Policepardfaut"/>
    <w:uiPriority w:val="99"/>
    <w:semiHidden/>
    <w:unhideWhenUsed/>
    <w:rsid w:val="00D45B5A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D45B5A"/>
    <w:rPr>
      <w:rFonts w:ascii="Calibri" w:hAnsi="Calibri" w:cs="Calibri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D45B5A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D45B5A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D45B5A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D45B5A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D45B5A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D45B5A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D45B5A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D45B5A"/>
    <w:pPr>
      <w:spacing w:after="100"/>
      <w:ind w:left="154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45B5A"/>
    <w:pPr>
      <w:outlineLvl w:val="9"/>
    </w:pPr>
    <w:rPr>
      <w:color w:val="2E74B5" w:themeColor="accent1" w:themeShade="BF"/>
    </w:rPr>
  </w:style>
  <w:style w:type="table" w:styleId="Tableauprofessionnel">
    <w:name w:val="Table Professional"/>
    <w:basedOn w:val="TableauNormal"/>
    <w:uiPriority w:val="99"/>
    <w:semiHidden/>
    <w:unhideWhenUsed/>
    <w:rsid w:val="00D45B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D45B5A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D45B5A"/>
  </w:style>
  <w:style w:type="character" w:customStyle="1" w:styleId="Hashtag">
    <w:name w:val="Hashtag"/>
    <w:basedOn w:val="Policepardfaut"/>
    <w:uiPriority w:val="99"/>
    <w:semiHidden/>
    <w:unhideWhenUsed/>
    <w:rsid w:val="00D45B5A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D45B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D45B5A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D45B5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D45B5A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45B5A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45B5A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45B5A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45B5A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D45B5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D45B5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D45B5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D45B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D45B5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D45B5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D45B5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D45B5A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D45B5A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D45B5A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D45B5A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D45B5A"/>
    <w:pPr>
      <w:spacing w:after="120"/>
      <w:ind w:left="1800"/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D45B5A"/>
    <w:pPr>
      <w:ind w:left="720"/>
      <w:contextualSpacing/>
    </w:pPr>
  </w:style>
  <w:style w:type="paragraph" w:styleId="Listenumros">
    <w:name w:val="List Number"/>
    <w:basedOn w:val="Normal"/>
    <w:uiPriority w:val="99"/>
    <w:semiHidden/>
    <w:unhideWhenUsed/>
    <w:rsid w:val="00D45B5A"/>
    <w:pPr>
      <w:numPr>
        <w:numId w:val="13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D45B5A"/>
    <w:pPr>
      <w:numPr>
        <w:numId w:val="14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D45B5A"/>
    <w:pPr>
      <w:numPr>
        <w:numId w:val="15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D45B5A"/>
    <w:pPr>
      <w:numPr>
        <w:numId w:val="16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D45B5A"/>
    <w:pPr>
      <w:numPr>
        <w:numId w:val="17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D45B5A"/>
    <w:pPr>
      <w:numPr>
        <w:numId w:val="8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D45B5A"/>
    <w:pPr>
      <w:numPr>
        <w:numId w:val="9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D45B5A"/>
    <w:pPr>
      <w:numPr>
        <w:numId w:val="10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D45B5A"/>
    <w:pPr>
      <w:numPr>
        <w:numId w:val="11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D45B5A"/>
    <w:pPr>
      <w:numPr>
        <w:numId w:val="12"/>
      </w:numPr>
      <w:contextualSpacing/>
    </w:pPr>
  </w:style>
  <w:style w:type="table" w:styleId="Tableauclassique1">
    <w:name w:val="Table Classic 1"/>
    <w:basedOn w:val="TableauNormal"/>
    <w:uiPriority w:val="99"/>
    <w:semiHidden/>
    <w:unhideWhenUsed/>
    <w:rsid w:val="00D45B5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D45B5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D45B5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D45B5A"/>
  </w:style>
  <w:style w:type="character" w:styleId="Appeldenotedefin">
    <w:name w:val="endnote reference"/>
    <w:basedOn w:val="Policepardfaut"/>
    <w:uiPriority w:val="99"/>
    <w:semiHidden/>
    <w:unhideWhenUsed/>
    <w:rsid w:val="00D45B5A"/>
    <w:rPr>
      <w:rFonts w:ascii="Calibri" w:hAnsi="Calibri" w:cs="Calibri"/>
      <w:vertAlign w:val="superscript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D45B5A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D45B5A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Listecouleur">
    <w:name w:val="Colorful List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D45B5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D45B5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D45B5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dressedestinataire">
    <w:name w:val="envelope address"/>
    <w:basedOn w:val="Normal"/>
    <w:uiPriority w:val="99"/>
    <w:semiHidden/>
    <w:unhideWhenUsed/>
    <w:rsid w:val="00D45B5A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ArticleSection">
    <w:name w:val="Outline List 3"/>
    <w:basedOn w:val="Aucuneliste"/>
    <w:uiPriority w:val="99"/>
    <w:semiHidden/>
    <w:unhideWhenUsed/>
    <w:rsid w:val="00D45B5A"/>
    <w:pPr>
      <w:numPr>
        <w:numId w:val="26"/>
      </w:numPr>
    </w:pPr>
  </w:style>
  <w:style w:type="table" w:styleId="Tableausimple1">
    <w:name w:val="Plain Table 1"/>
    <w:basedOn w:val="TableauNormal"/>
    <w:uiPriority w:val="41"/>
    <w:rsid w:val="00D45B5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D45B5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D45B5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D45B5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D45B5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sinterligne">
    <w:name w:val="No Spacing"/>
    <w:uiPriority w:val="1"/>
    <w:qFormat/>
    <w:rsid w:val="00D45B5A"/>
    <w:rPr>
      <w:rFonts w:ascii="Calibri" w:hAnsi="Calibri" w:cs="Calibri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D45B5A"/>
  </w:style>
  <w:style w:type="character" w:customStyle="1" w:styleId="DateCar">
    <w:name w:val="Date Car"/>
    <w:basedOn w:val="Policepardfaut"/>
    <w:link w:val="Date"/>
    <w:uiPriority w:val="99"/>
    <w:semiHidden/>
    <w:rsid w:val="00D45B5A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D45B5A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D45B5A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D45B5A"/>
    <w:rPr>
      <w:rFonts w:ascii="Calibri" w:hAnsi="Calibri" w:cs="Calibri"/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45B5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45B5A"/>
    <w:rPr>
      <w:rFonts w:ascii="Calibri" w:hAnsi="Calibri" w:cs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45B5A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45B5A"/>
    <w:rPr>
      <w:rFonts w:ascii="Calibri" w:hAnsi="Calibri" w:cs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45B5A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45B5A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D45B5A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D45B5A"/>
    <w:rPr>
      <w:rFonts w:ascii="Calibri" w:hAnsi="Calibri" w:cs="Calibri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D45B5A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D45B5A"/>
    <w:rPr>
      <w:rFonts w:ascii="Calibri" w:hAnsi="Calibri" w:cs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D45B5A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D45B5A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D45B5A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D45B5A"/>
  </w:style>
  <w:style w:type="character" w:customStyle="1" w:styleId="TitredenoteCar">
    <w:name w:val="Titre de note Car"/>
    <w:basedOn w:val="Policepardfaut"/>
    <w:link w:val="Titredenote"/>
    <w:uiPriority w:val="99"/>
    <w:semiHidden/>
    <w:rsid w:val="00D45B5A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D45B5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D45B5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D45B5A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D45B5A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D45B5A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D45B5A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D45B5A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D45B5A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D45B5A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20">
    <w:name w:val="List Table 2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30">
    <w:name w:val="List Table 3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D45B5A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D45B5A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D45B5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D45B5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D45B5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D45B5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D45B5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D45B5A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D45B5A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D45B5A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D45B5A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D45B5A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D45B5A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D45B5A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D45B5A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D45B5A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D45B5A"/>
  </w:style>
  <w:style w:type="character" w:customStyle="1" w:styleId="SalutationsCar">
    <w:name w:val="Salutations Car"/>
    <w:basedOn w:val="Policepardfaut"/>
    <w:link w:val="Salutations"/>
    <w:uiPriority w:val="99"/>
    <w:semiHidden/>
    <w:rsid w:val="00D45B5A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D45B5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D45B5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D45B5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D45B5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D45B5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D45B5A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D45B5A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D45B5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D45B5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D45B5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D45B5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D45B5A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45B5A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45B5A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45B5A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45B5A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45B5A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45B5A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45B5A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45B5A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D45B5A"/>
    <w:rPr>
      <w:rFonts w:ascii="Calibri Light" w:eastAsiaTheme="majorEastAsia" w:hAnsi="Calibri Light" w:cs="Calibri Light"/>
      <w:b/>
      <w:bCs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D45B5A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D45B5A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D45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D45B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D45B5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D45B5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D45B5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D45B5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D45B5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D45B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3">
    <w:name w:val="Grid Table 3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D45B5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D45B5A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D45B5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D45B5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D45B5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D45B5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D45B5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D45B5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D45B5A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D45B5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D45B5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D45B5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D45B5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D45B5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D45B5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D45B5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D45B5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D45B5A"/>
    <w:rPr>
      <w:rFonts w:ascii="Calibri" w:hAnsi="Calibri" w:cs="Calibri"/>
      <w:vertAlign w:val="superscript"/>
    </w:rPr>
  </w:style>
  <w:style w:type="character" w:styleId="Numrodeligne">
    <w:name w:val="line number"/>
    <w:basedOn w:val="Policepardfaut"/>
    <w:uiPriority w:val="99"/>
    <w:semiHidden/>
    <w:unhideWhenUsed/>
    <w:rsid w:val="00D45B5A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D45B5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D45B5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D45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D45B5A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64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3\AppData\Roaming\Microsoft\Templates\&#192;%20espacement%20simple%20(vid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4873beb7-5857-4685-be1f-d57550cc96cc"/>
    <ds:schemaRef ds:uri="http://schemas.microsoft.com/office/infopath/2007/PartnerControl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À espacement simple (vide).dotx</Template>
  <TotalTime>0</TotalTime>
  <Pages>16</Pages>
  <Words>699</Words>
  <Characters>3850</Characters>
  <Application>Microsoft Office Word</Application>
  <DocSecurity>4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2021-03-30T08:23:00Z</dcterms:created>
  <dcterms:modified xsi:type="dcterms:W3CDTF">2021-03-30T08:23:00Z</dcterms:modified>
</cp:coreProperties>
</file>